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0"/>
        <w:spacing w:before="172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2"/>
        </w:rPr>
        <w:t>附件1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681"/>
        <w:spacing w:before="150" w:line="691" w:lineRule="exact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9"/>
          <w:position w:val="16"/>
        </w:rPr>
        <w:t>2023年“双五百”人才工程项目参训教师</w:t>
      </w:r>
    </w:p>
    <w:p>
      <w:pPr>
        <w:ind w:left="2911"/>
        <w:spacing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7"/>
        </w:rPr>
        <w:t>(初中)名额分配表</w:t>
      </w:r>
    </w:p>
    <w:p>
      <w:pPr>
        <w:rPr/>
      </w:pPr>
      <w:r/>
    </w:p>
    <w:p>
      <w:pPr>
        <w:spacing w:line="145" w:lineRule="exact"/>
        <w:rPr/>
      </w:pPr>
      <w:r/>
    </w:p>
    <w:tbl>
      <w:tblPr>
        <w:tblStyle w:val="2"/>
        <w:tblW w:w="92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669"/>
        <w:gridCol w:w="689"/>
        <w:gridCol w:w="680"/>
        <w:gridCol w:w="679"/>
        <w:gridCol w:w="679"/>
        <w:gridCol w:w="680"/>
        <w:gridCol w:w="679"/>
        <w:gridCol w:w="679"/>
        <w:gridCol w:w="679"/>
        <w:gridCol w:w="670"/>
        <w:gridCol w:w="669"/>
        <w:gridCol w:w="674"/>
      </w:tblGrid>
      <w:tr>
        <w:trPr>
          <w:trHeight w:val="1893" w:hRule="atLeast"/>
        </w:trPr>
        <w:tc>
          <w:tcPr>
            <w:tcW w:w="1074" w:type="dxa"/>
            <w:vAlign w:val="top"/>
            <w:tcBorders>
              <w:tl2br w:val="single" w:color="000000" w:sz="4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95" w:right="27" w:firstLine="429"/>
              <w:spacing w:before="81" w:line="26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市县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学科</w:t>
            </w:r>
          </w:p>
        </w:tc>
        <w:tc>
          <w:tcPr>
            <w:tcW w:w="669" w:type="dxa"/>
            <w:vAlign w:val="top"/>
            <w:textDirection w:val="tbRlV"/>
          </w:tcPr>
          <w:p>
            <w:pPr>
              <w:ind w:left="471"/>
              <w:spacing w:before="207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白</w:t>
            </w:r>
            <w:r>
              <w:rPr>
                <w:rFonts w:ascii="SimSun" w:hAnsi="SimSun" w:eastAsia="SimSun" w:cs="SimSun"/>
                <w:sz w:val="25"/>
                <w:szCs w:val="25"/>
                <w:spacing w:val="60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沙</w:t>
            </w:r>
          </w:p>
        </w:tc>
        <w:tc>
          <w:tcPr>
            <w:tcW w:w="689" w:type="dxa"/>
            <w:vAlign w:val="top"/>
            <w:textDirection w:val="tbRlV"/>
          </w:tcPr>
          <w:p>
            <w:pPr>
              <w:ind w:left="463"/>
              <w:spacing w:before="216" w:line="21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保</w:t>
            </w:r>
            <w:r>
              <w:rPr>
                <w:rFonts w:ascii="SimSun" w:hAnsi="SimSun" w:eastAsia="SimSun" w:cs="SimSun"/>
                <w:sz w:val="25"/>
                <w:szCs w:val="25"/>
                <w:spacing w:val="59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亭</w:t>
            </w:r>
          </w:p>
        </w:tc>
        <w:tc>
          <w:tcPr>
            <w:tcW w:w="680" w:type="dxa"/>
            <w:vAlign w:val="top"/>
            <w:textDirection w:val="tbRlV"/>
          </w:tcPr>
          <w:p>
            <w:pPr>
              <w:ind w:left="469"/>
              <w:spacing w:before="21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昌</w:t>
            </w:r>
            <w:r>
              <w:rPr>
                <w:rFonts w:ascii="SimSun" w:hAnsi="SimSun" w:eastAsia="SimSun" w:cs="SimSun"/>
                <w:sz w:val="25"/>
                <w:szCs w:val="25"/>
                <w:spacing w:val="25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</w:rPr>
              <w:t>江</w:t>
            </w:r>
          </w:p>
        </w:tc>
        <w:tc>
          <w:tcPr>
            <w:tcW w:w="679" w:type="dxa"/>
            <w:vAlign w:val="top"/>
            <w:textDirection w:val="tbRlV"/>
          </w:tcPr>
          <w:p>
            <w:pPr>
              <w:ind w:left="461"/>
              <w:spacing w:before="215" w:line="21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定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</w:rPr>
              <w:t>安</w:t>
            </w:r>
          </w:p>
        </w:tc>
        <w:tc>
          <w:tcPr>
            <w:tcW w:w="679" w:type="dxa"/>
            <w:vAlign w:val="top"/>
            <w:textDirection w:val="tbRlV"/>
          </w:tcPr>
          <w:p>
            <w:pPr>
              <w:ind w:left="462"/>
              <w:spacing w:before="215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东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</w:rPr>
              <w:t>方</w:t>
            </w:r>
          </w:p>
        </w:tc>
        <w:tc>
          <w:tcPr>
            <w:tcW w:w="680" w:type="dxa"/>
            <w:vAlign w:val="top"/>
            <w:textDirection w:val="tbRlV"/>
          </w:tcPr>
          <w:p>
            <w:pPr>
              <w:ind w:left="456"/>
              <w:spacing w:before="214" w:line="21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乐</w:t>
            </w: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position w:val="-1"/>
              </w:rPr>
              <w:t>东</w:t>
            </w:r>
          </w:p>
        </w:tc>
        <w:tc>
          <w:tcPr>
            <w:tcW w:w="679" w:type="dxa"/>
            <w:vAlign w:val="top"/>
            <w:textDirection w:val="tbRlV"/>
          </w:tcPr>
          <w:p>
            <w:pPr>
              <w:ind w:left="451"/>
              <w:spacing w:before="214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临</w:t>
            </w:r>
            <w:r>
              <w:rPr>
                <w:rFonts w:ascii="SimSun" w:hAnsi="SimSun" w:eastAsia="SimSun" w:cs="SimSun"/>
                <w:sz w:val="25"/>
                <w:szCs w:val="25"/>
                <w:spacing w:val="61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高</w:t>
            </w:r>
          </w:p>
        </w:tc>
        <w:tc>
          <w:tcPr>
            <w:tcW w:w="679" w:type="dxa"/>
            <w:vAlign w:val="top"/>
            <w:textDirection w:val="tbRlV"/>
          </w:tcPr>
          <w:p>
            <w:pPr>
              <w:ind w:left="481"/>
              <w:spacing w:before="213" w:line="21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陵</w:t>
            </w:r>
            <w:r>
              <w:rPr>
                <w:rFonts w:ascii="SimSun" w:hAnsi="SimSun" w:eastAsia="SimSun" w:cs="SimSun"/>
                <w:sz w:val="25"/>
                <w:szCs w:val="25"/>
                <w:spacing w:val="59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水</w:t>
            </w:r>
          </w:p>
        </w:tc>
        <w:tc>
          <w:tcPr>
            <w:tcW w:w="679" w:type="dxa"/>
            <w:vAlign w:val="top"/>
            <w:textDirection w:val="tbRlV"/>
          </w:tcPr>
          <w:p>
            <w:pPr>
              <w:ind w:left="470"/>
              <w:spacing w:before="211" w:line="21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琼</w:t>
            </w:r>
            <w:r>
              <w:rPr>
                <w:rFonts w:ascii="SimSun" w:hAnsi="SimSun" w:eastAsia="SimSun" w:cs="SimSun"/>
                <w:sz w:val="25"/>
                <w:szCs w:val="25"/>
                <w:spacing w:val="56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中</w:t>
            </w:r>
          </w:p>
        </w:tc>
        <w:tc>
          <w:tcPr>
            <w:tcW w:w="670" w:type="dxa"/>
            <w:vAlign w:val="top"/>
            <w:textDirection w:val="tbRlV"/>
          </w:tcPr>
          <w:p>
            <w:pPr>
              <w:ind w:left="481"/>
              <w:spacing w:before="20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屯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</w:rPr>
              <w:t>昌</w:t>
            </w:r>
          </w:p>
        </w:tc>
        <w:tc>
          <w:tcPr>
            <w:tcW w:w="669" w:type="dxa"/>
            <w:vAlign w:val="top"/>
            <w:textDirection w:val="tbRlV"/>
          </w:tcPr>
          <w:p>
            <w:pPr>
              <w:ind w:left="162"/>
              <w:spacing w:before="201" w:line="21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五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</w:rPr>
              <w:t>指</w:t>
            </w:r>
            <w:r>
              <w:rPr>
                <w:rFonts w:ascii="SimSun" w:hAnsi="SimSun" w:eastAsia="SimSun" w:cs="SimSun"/>
                <w:sz w:val="25"/>
                <w:szCs w:val="25"/>
                <w:spacing w:val="62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山</w:t>
            </w:r>
          </w:p>
        </w:tc>
        <w:tc>
          <w:tcPr>
            <w:tcW w:w="674" w:type="dxa"/>
            <w:vAlign w:val="top"/>
            <w:textDirection w:val="tbRlV"/>
          </w:tcPr>
          <w:p>
            <w:pPr>
              <w:ind w:left="471"/>
              <w:spacing w:before="205" w:line="21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合</w:t>
            </w:r>
            <w:r>
              <w:rPr>
                <w:rFonts w:ascii="SimSun" w:hAnsi="SimSun" w:eastAsia="SimSun" w:cs="SimSun"/>
                <w:sz w:val="25"/>
                <w:szCs w:val="25"/>
                <w:spacing w:val="52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</w:rPr>
              <w:t>计</w:t>
            </w:r>
          </w:p>
        </w:tc>
      </w:tr>
      <w:tr>
        <w:trPr>
          <w:trHeight w:val="629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195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语文</w:t>
            </w:r>
          </w:p>
        </w:tc>
        <w:tc>
          <w:tcPr>
            <w:tcW w:w="669" w:type="dxa"/>
            <w:vAlign w:val="top"/>
          </w:tcPr>
          <w:p>
            <w:pPr>
              <w:ind w:left="261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89" w:type="dxa"/>
            <w:vAlign w:val="top"/>
          </w:tcPr>
          <w:p>
            <w:pPr>
              <w:ind w:left="272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ind w:left="262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3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6</w:t>
            </w:r>
          </w:p>
        </w:tc>
        <w:tc>
          <w:tcPr>
            <w:tcW w:w="680" w:type="dxa"/>
            <w:vAlign w:val="top"/>
          </w:tcPr>
          <w:p>
            <w:pPr>
              <w:ind w:left="265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6</w:t>
            </w:r>
          </w:p>
        </w:tc>
        <w:tc>
          <w:tcPr>
            <w:tcW w:w="679" w:type="dxa"/>
            <w:vAlign w:val="top"/>
          </w:tcPr>
          <w:p>
            <w:pPr>
              <w:ind w:left="266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7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0" w:type="dxa"/>
            <w:vAlign w:val="top"/>
          </w:tcPr>
          <w:p>
            <w:pPr>
              <w:ind w:left="267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69" w:type="dxa"/>
            <w:vAlign w:val="top"/>
          </w:tcPr>
          <w:p>
            <w:pPr>
              <w:ind w:left="268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4" w:type="dxa"/>
            <w:vAlign w:val="top"/>
          </w:tcPr>
          <w:p>
            <w:pPr>
              <w:ind w:left="209"/>
              <w:spacing w:before="256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43</w:t>
            </w:r>
          </w:p>
        </w:tc>
      </w:tr>
      <w:tr>
        <w:trPr>
          <w:trHeight w:val="629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19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数学</w:t>
            </w:r>
          </w:p>
        </w:tc>
        <w:tc>
          <w:tcPr>
            <w:tcW w:w="669" w:type="dxa"/>
            <w:vAlign w:val="top"/>
          </w:tcPr>
          <w:p>
            <w:pPr>
              <w:ind w:left="261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89" w:type="dxa"/>
            <w:vAlign w:val="top"/>
          </w:tcPr>
          <w:p>
            <w:pPr>
              <w:ind w:left="272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ind w:left="262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3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6</w:t>
            </w:r>
          </w:p>
        </w:tc>
        <w:tc>
          <w:tcPr>
            <w:tcW w:w="680" w:type="dxa"/>
            <w:vAlign w:val="top"/>
          </w:tcPr>
          <w:p>
            <w:pPr>
              <w:ind w:left="265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6</w:t>
            </w:r>
          </w:p>
        </w:tc>
        <w:tc>
          <w:tcPr>
            <w:tcW w:w="679" w:type="dxa"/>
            <w:vAlign w:val="top"/>
          </w:tcPr>
          <w:p>
            <w:pPr>
              <w:ind w:left="266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7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0" w:type="dxa"/>
            <w:vAlign w:val="top"/>
          </w:tcPr>
          <w:p>
            <w:pPr>
              <w:ind w:left="267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69" w:type="dxa"/>
            <w:vAlign w:val="top"/>
          </w:tcPr>
          <w:p>
            <w:pPr>
              <w:ind w:left="268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4" w:type="dxa"/>
            <w:vAlign w:val="top"/>
          </w:tcPr>
          <w:p>
            <w:pPr>
              <w:ind w:left="209"/>
              <w:spacing w:before="257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43</w:t>
            </w:r>
          </w:p>
        </w:tc>
      </w:tr>
      <w:tr>
        <w:trPr>
          <w:trHeight w:val="619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195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英语</w:t>
            </w:r>
          </w:p>
        </w:tc>
        <w:tc>
          <w:tcPr>
            <w:tcW w:w="669" w:type="dxa"/>
            <w:vAlign w:val="top"/>
          </w:tcPr>
          <w:p>
            <w:pPr>
              <w:ind w:left="261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89" w:type="dxa"/>
            <w:vAlign w:val="top"/>
          </w:tcPr>
          <w:p>
            <w:pPr>
              <w:ind w:left="272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ind w:left="262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3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6</w:t>
            </w:r>
          </w:p>
        </w:tc>
        <w:tc>
          <w:tcPr>
            <w:tcW w:w="680" w:type="dxa"/>
            <w:vAlign w:val="top"/>
          </w:tcPr>
          <w:p>
            <w:pPr>
              <w:ind w:left="265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6</w:t>
            </w:r>
          </w:p>
        </w:tc>
        <w:tc>
          <w:tcPr>
            <w:tcW w:w="679" w:type="dxa"/>
            <w:vAlign w:val="top"/>
          </w:tcPr>
          <w:p>
            <w:pPr>
              <w:ind w:left="266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7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0" w:type="dxa"/>
            <w:vAlign w:val="top"/>
          </w:tcPr>
          <w:p>
            <w:pPr>
              <w:ind w:left="267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69" w:type="dxa"/>
            <w:vAlign w:val="top"/>
          </w:tcPr>
          <w:p>
            <w:pPr>
              <w:ind w:left="268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4" w:type="dxa"/>
            <w:vAlign w:val="top"/>
          </w:tcPr>
          <w:p>
            <w:pPr>
              <w:ind w:left="209"/>
              <w:spacing w:before="258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43</w:t>
            </w:r>
          </w:p>
        </w:tc>
      </w:tr>
      <w:tr>
        <w:trPr>
          <w:trHeight w:val="639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206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政治</w:t>
            </w:r>
          </w:p>
        </w:tc>
        <w:tc>
          <w:tcPr>
            <w:tcW w:w="669" w:type="dxa"/>
            <w:vAlign w:val="top"/>
          </w:tcPr>
          <w:p>
            <w:pPr>
              <w:ind w:left="261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89" w:type="dxa"/>
            <w:vAlign w:val="top"/>
          </w:tcPr>
          <w:p>
            <w:pPr>
              <w:ind w:left="272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ind w:left="262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ind w:left="263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ind w:left="265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ind w:left="266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7"/>
              <w:spacing w:before="268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0" w:type="dxa"/>
            <w:vAlign w:val="top"/>
          </w:tcPr>
          <w:p>
            <w:pPr>
              <w:ind w:left="267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69" w:type="dxa"/>
            <w:vAlign w:val="top"/>
          </w:tcPr>
          <w:p>
            <w:pPr>
              <w:ind w:left="268"/>
              <w:spacing w:before="268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4" w:type="dxa"/>
            <w:vAlign w:val="top"/>
          </w:tcPr>
          <w:p>
            <w:pPr>
              <w:ind w:left="209"/>
              <w:spacing w:before="269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27</w:t>
            </w:r>
          </w:p>
        </w:tc>
      </w:tr>
      <w:tr>
        <w:trPr>
          <w:trHeight w:val="629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197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历史</w:t>
            </w:r>
          </w:p>
        </w:tc>
        <w:tc>
          <w:tcPr>
            <w:tcW w:w="669" w:type="dxa"/>
            <w:vAlign w:val="top"/>
          </w:tcPr>
          <w:p>
            <w:pPr>
              <w:ind w:left="261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9" w:type="dxa"/>
            <w:vAlign w:val="top"/>
          </w:tcPr>
          <w:p>
            <w:pPr>
              <w:ind w:left="272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ind w:left="262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3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ind w:left="265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ind w:left="266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ind w:left="267"/>
              <w:spacing w:before="259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0" w:type="dxa"/>
            <w:vAlign w:val="top"/>
          </w:tcPr>
          <w:p>
            <w:pPr>
              <w:ind w:left="267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69" w:type="dxa"/>
            <w:vAlign w:val="top"/>
          </w:tcPr>
          <w:p>
            <w:pPr>
              <w:ind w:left="268"/>
              <w:spacing w:before="259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4" w:type="dxa"/>
            <w:vAlign w:val="top"/>
          </w:tcPr>
          <w:p>
            <w:pPr>
              <w:ind w:left="209"/>
              <w:spacing w:before="260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24</w:t>
            </w:r>
          </w:p>
        </w:tc>
      </w:tr>
      <w:tr>
        <w:trPr>
          <w:trHeight w:val="629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198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物理</w:t>
            </w:r>
          </w:p>
        </w:tc>
        <w:tc>
          <w:tcPr>
            <w:tcW w:w="669" w:type="dxa"/>
            <w:vAlign w:val="top"/>
          </w:tcPr>
          <w:p>
            <w:pPr>
              <w:ind w:left="261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9" w:type="dxa"/>
            <w:vAlign w:val="top"/>
          </w:tcPr>
          <w:p>
            <w:pPr>
              <w:ind w:left="272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ind w:left="262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3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ind w:left="265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ind w:left="266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ind w:left="267"/>
              <w:spacing w:before="26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0" w:type="dxa"/>
            <w:vAlign w:val="top"/>
          </w:tcPr>
          <w:p>
            <w:pPr>
              <w:ind w:left="267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69" w:type="dxa"/>
            <w:vAlign w:val="top"/>
          </w:tcPr>
          <w:p>
            <w:pPr>
              <w:ind w:left="268"/>
              <w:spacing w:before="260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4" w:type="dxa"/>
            <w:vAlign w:val="top"/>
          </w:tcPr>
          <w:p>
            <w:pPr>
              <w:ind w:left="209"/>
              <w:spacing w:before="26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24</w:t>
            </w:r>
          </w:p>
        </w:tc>
      </w:tr>
      <w:tr>
        <w:trPr>
          <w:trHeight w:val="629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199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生物</w:t>
            </w:r>
          </w:p>
        </w:tc>
        <w:tc>
          <w:tcPr>
            <w:tcW w:w="669" w:type="dxa"/>
            <w:vAlign w:val="top"/>
          </w:tcPr>
          <w:p>
            <w:pPr>
              <w:ind w:left="261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9" w:type="dxa"/>
            <w:vAlign w:val="top"/>
          </w:tcPr>
          <w:p>
            <w:pPr>
              <w:ind w:left="272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ind w:left="262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3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ind w:left="265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ind w:left="266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ind w:left="267"/>
              <w:spacing w:before="26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0" w:type="dxa"/>
            <w:vAlign w:val="top"/>
          </w:tcPr>
          <w:p>
            <w:pPr>
              <w:ind w:left="267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69" w:type="dxa"/>
            <w:vAlign w:val="top"/>
          </w:tcPr>
          <w:p>
            <w:pPr>
              <w:ind w:left="268"/>
              <w:spacing w:before="26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4" w:type="dxa"/>
            <w:vAlign w:val="top"/>
          </w:tcPr>
          <w:p>
            <w:pPr>
              <w:ind w:left="209"/>
              <w:spacing w:before="262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24</w:t>
            </w:r>
          </w:p>
        </w:tc>
      </w:tr>
      <w:tr>
        <w:trPr>
          <w:trHeight w:val="629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199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美术</w:t>
            </w:r>
          </w:p>
        </w:tc>
        <w:tc>
          <w:tcPr>
            <w:tcW w:w="669" w:type="dxa"/>
            <w:vAlign w:val="top"/>
          </w:tcPr>
          <w:p>
            <w:pPr>
              <w:ind w:left="261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9" w:type="dxa"/>
            <w:vAlign w:val="top"/>
          </w:tcPr>
          <w:p>
            <w:pPr>
              <w:ind w:left="272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ind w:left="262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3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ind w:left="265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4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ind w:left="266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ind w:left="267"/>
              <w:spacing w:before="26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0" w:type="dxa"/>
            <w:vAlign w:val="top"/>
          </w:tcPr>
          <w:p>
            <w:pPr>
              <w:ind w:left="267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669" w:type="dxa"/>
            <w:vAlign w:val="top"/>
          </w:tcPr>
          <w:p>
            <w:pPr>
              <w:ind w:left="268"/>
              <w:spacing w:before="26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674" w:type="dxa"/>
            <w:vAlign w:val="top"/>
          </w:tcPr>
          <w:p>
            <w:pPr>
              <w:ind w:left="209"/>
              <w:spacing w:before="26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22</w:t>
            </w:r>
          </w:p>
        </w:tc>
      </w:tr>
      <w:tr>
        <w:trPr>
          <w:trHeight w:val="624" w:hRule="atLeast"/>
        </w:trPr>
        <w:tc>
          <w:tcPr>
            <w:tcW w:w="1074" w:type="dxa"/>
            <w:vAlign w:val="top"/>
          </w:tcPr>
          <w:p>
            <w:pPr>
              <w:ind w:left="275"/>
              <w:spacing w:before="201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合计</w:t>
            </w:r>
          </w:p>
        </w:tc>
        <w:tc>
          <w:tcPr>
            <w:tcW w:w="669" w:type="dxa"/>
            <w:vAlign w:val="top"/>
          </w:tcPr>
          <w:p>
            <w:pPr>
              <w:ind w:left="201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23</w:t>
            </w:r>
          </w:p>
        </w:tc>
        <w:tc>
          <w:tcPr>
            <w:tcW w:w="689" w:type="dxa"/>
            <w:vAlign w:val="top"/>
          </w:tcPr>
          <w:p>
            <w:pPr>
              <w:ind w:left="212"/>
              <w:spacing w:before="263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19</w:t>
            </w:r>
          </w:p>
        </w:tc>
        <w:tc>
          <w:tcPr>
            <w:tcW w:w="680" w:type="dxa"/>
            <w:vAlign w:val="top"/>
          </w:tcPr>
          <w:p>
            <w:pPr>
              <w:ind w:left="203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23</w:t>
            </w:r>
          </w:p>
        </w:tc>
        <w:tc>
          <w:tcPr>
            <w:tcW w:w="679" w:type="dxa"/>
            <w:vAlign w:val="top"/>
          </w:tcPr>
          <w:p>
            <w:pPr>
              <w:ind w:left="202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22</w:t>
            </w:r>
          </w:p>
        </w:tc>
        <w:tc>
          <w:tcPr>
            <w:tcW w:w="679" w:type="dxa"/>
            <w:vAlign w:val="top"/>
          </w:tcPr>
          <w:p>
            <w:pPr>
              <w:ind w:left="204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34</w:t>
            </w:r>
          </w:p>
        </w:tc>
        <w:tc>
          <w:tcPr>
            <w:tcW w:w="680" w:type="dxa"/>
            <w:vAlign w:val="top"/>
          </w:tcPr>
          <w:p>
            <w:pPr>
              <w:ind w:left="205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22</w:t>
            </w:r>
          </w:p>
        </w:tc>
        <w:tc>
          <w:tcPr>
            <w:tcW w:w="679" w:type="dxa"/>
            <w:vAlign w:val="top"/>
          </w:tcPr>
          <w:p>
            <w:pPr>
              <w:ind w:left="204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34</w:t>
            </w:r>
          </w:p>
        </w:tc>
        <w:tc>
          <w:tcPr>
            <w:tcW w:w="679" w:type="dxa"/>
            <w:vAlign w:val="top"/>
          </w:tcPr>
          <w:p>
            <w:pPr>
              <w:ind w:left="206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25</w:t>
            </w:r>
          </w:p>
        </w:tc>
        <w:tc>
          <w:tcPr>
            <w:tcW w:w="679" w:type="dxa"/>
            <w:vAlign w:val="top"/>
          </w:tcPr>
          <w:p>
            <w:pPr>
              <w:ind w:left="207"/>
              <w:spacing w:before="263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11</w:t>
            </w:r>
          </w:p>
        </w:tc>
        <w:tc>
          <w:tcPr>
            <w:tcW w:w="670" w:type="dxa"/>
            <w:vAlign w:val="top"/>
          </w:tcPr>
          <w:p>
            <w:pPr>
              <w:ind w:left="208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26</w:t>
            </w:r>
          </w:p>
        </w:tc>
        <w:tc>
          <w:tcPr>
            <w:tcW w:w="669" w:type="dxa"/>
            <w:vAlign w:val="top"/>
          </w:tcPr>
          <w:p>
            <w:pPr>
              <w:ind w:left="207"/>
              <w:spacing w:before="263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11</w:t>
            </w:r>
          </w:p>
        </w:tc>
        <w:tc>
          <w:tcPr>
            <w:tcW w:w="674" w:type="dxa"/>
            <w:vAlign w:val="top"/>
          </w:tcPr>
          <w:p>
            <w:pPr>
              <w:ind w:left="138"/>
              <w:spacing w:before="264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250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960"/>
          <w:pgMar w:top="1441" w:right="1445" w:bottom="2008" w:left="1244" w:header="0" w:footer="1712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750"/>
        <w:spacing w:before="121" w:line="224" w:lineRule="auto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b/>
          <w:bCs/>
          <w:spacing w:val="1"/>
        </w:rPr>
        <w:t>附件2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ind w:left="1281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8"/>
        </w:rPr>
        <w:t>2023年“双五百”人才工程项目参训教师及其教学</w:t>
      </w:r>
      <w:r>
        <w:rPr>
          <w:rFonts w:ascii="SimSun" w:hAnsi="SimSun" w:eastAsia="SimSun" w:cs="SimSun"/>
          <w:sz w:val="45"/>
          <w:szCs w:val="45"/>
          <w:b/>
          <w:bCs/>
          <w:spacing w:val="-9"/>
        </w:rPr>
        <w:t>基本情况统计表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left="734"/>
        <w:spacing w:before="81" w:line="22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2"/>
          <w:position w:val="-1"/>
        </w:rPr>
        <w:t>县(市)公章</w:t>
      </w:r>
      <w:r>
        <w:rPr>
          <w:rFonts w:ascii="SimSun" w:hAnsi="SimSun" w:eastAsia="SimSun" w:cs="SimSun"/>
          <w:sz w:val="25"/>
          <w:szCs w:val="25"/>
          <w:spacing w:val="6"/>
          <w:position w:val="-1"/>
        </w:rPr>
        <w:t xml:space="preserve">        </w:t>
      </w:r>
      <w:r>
        <w:rPr>
          <w:rFonts w:ascii="SimSun" w:hAnsi="SimSun" w:eastAsia="SimSun" w:cs="SimSun"/>
          <w:sz w:val="25"/>
          <w:szCs w:val="25"/>
          <w:spacing w:val="-2"/>
          <w:position w:val="-2"/>
        </w:rPr>
        <w:t>填表人：</w:t>
      </w:r>
      <w:r>
        <w:rPr>
          <w:rFonts w:ascii="SimSun" w:hAnsi="SimSun" w:eastAsia="SimSun" w:cs="SimSun"/>
          <w:sz w:val="25"/>
          <w:szCs w:val="25"/>
          <w:spacing w:val="-48"/>
          <w:position w:val="-2"/>
        </w:rPr>
        <w:t xml:space="preserve"> </w:t>
      </w:r>
      <w:r>
        <w:rPr>
          <w:rFonts w:ascii="SimSun" w:hAnsi="SimSun" w:eastAsia="SimSun" w:cs="SimSun"/>
          <w:sz w:val="25"/>
          <w:szCs w:val="25"/>
          <w:u w:val="single" w:color="auto"/>
          <w:spacing w:val="5"/>
          <w:position w:val="-2"/>
        </w:rPr>
        <w:t xml:space="preserve">                  </w:t>
      </w:r>
      <w:r>
        <w:rPr>
          <w:rFonts w:ascii="SimSun" w:hAnsi="SimSun" w:eastAsia="SimSun" w:cs="SimSun"/>
          <w:sz w:val="25"/>
          <w:szCs w:val="25"/>
          <w:spacing w:val="9"/>
          <w:position w:val="-2"/>
        </w:rPr>
        <w:t xml:space="preserve">     </w:t>
      </w:r>
      <w:r>
        <w:rPr>
          <w:rFonts w:ascii="SimSun" w:hAnsi="SimSun" w:eastAsia="SimSun" w:cs="SimSun"/>
          <w:sz w:val="22"/>
          <w:szCs w:val="22"/>
          <w:spacing w:val="-2"/>
          <w:position w:val="-1"/>
        </w:rPr>
        <w:t>联系电话：</w:t>
      </w:r>
      <w:r>
        <w:rPr>
          <w:rFonts w:ascii="SimSun" w:hAnsi="SimSun" w:eastAsia="SimSun" w:cs="SimSun"/>
          <w:sz w:val="22"/>
          <w:szCs w:val="22"/>
          <w:spacing w:val="-10"/>
          <w:position w:val="-1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  <w:spacing w:val="2"/>
          <w:position w:val="-1"/>
        </w:rPr>
        <w:t xml:space="preserve">                        </w:t>
      </w:r>
      <w:r>
        <w:rPr>
          <w:rFonts w:ascii="SimSun" w:hAnsi="SimSun" w:eastAsia="SimSun" w:cs="SimSun"/>
          <w:sz w:val="22"/>
          <w:szCs w:val="22"/>
          <w:spacing w:val="6"/>
          <w:position w:val="-1"/>
        </w:rPr>
        <w:t xml:space="preserve">     </w:t>
      </w:r>
      <w:r>
        <w:rPr>
          <w:rFonts w:ascii="SimSun" w:hAnsi="SimSun" w:eastAsia="SimSun" w:cs="SimSun"/>
          <w:sz w:val="25"/>
          <w:szCs w:val="25"/>
          <w:spacing w:val="-2"/>
          <w:position w:val="2"/>
        </w:rPr>
        <w:t>填表时间：2023年</w:t>
      </w:r>
      <w:r>
        <w:rPr>
          <w:rFonts w:ascii="SimSun" w:hAnsi="SimSun" w:eastAsia="SimSun" w:cs="SimSun"/>
          <w:sz w:val="25"/>
          <w:szCs w:val="25"/>
          <w:spacing w:val="27"/>
          <w:position w:val="2"/>
        </w:rPr>
        <w:t xml:space="preserve">  </w:t>
      </w:r>
      <w:r>
        <w:rPr>
          <w:rFonts w:ascii="SimSun" w:hAnsi="SimSun" w:eastAsia="SimSun" w:cs="SimSun"/>
          <w:sz w:val="25"/>
          <w:szCs w:val="25"/>
          <w:spacing w:val="-2"/>
          <w:position w:val="2"/>
        </w:rPr>
        <w:t>月</w:t>
      </w:r>
      <w:r>
        <w:rPr>
          <w:rFonts w:ascii="SimSun" w:hAnsi="SimSun" w:eastAsia="SimSun" w:cs="SimSun"/>
          <w:sz w:val="25"/>
          <w:szCs w:val="25"/>
          <w:spacing w:val="57"/>
          <w:position w:val="2"/>
        </w:rPr>
        <w:t xml:space="preserve">  </w:t>
      </w:r>
      <w:r>
        <w:rPr>
          <w:rFonts w:ascii="SimSun" w:hAnsi="SimSun" w:eastAsia="SimSun" w:cs="SimSun"/>
          <w:sz w:val="25"/>
          <w:szCs w:val="25"/>
          <w:spacing w:val="-2"/>
          <w:position w:val="2"/>
        </w:rPr>
        <w:t>日</w:t>
      </w:r>
    </w:p>
    <w:p>
      <w:pPr>
        <w:spacing w:line="186" w:lineRule="exact"/>
        <w:rPr/>
      </w:pPr>
      <w:r/>
    </w:p>
    <w:tbl>
      <w:tblPr>
        <w:tblStyle w:val="2"/>
        <w:tblW w:w="154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24"/>
        <w:gridCol w:w="770"/>
        <w:gridCol w:w="780"/>
        <w:gridCol w:w="700"/>
        <w:gridCol w:w="1369"/>
        <w:gridCol w:w="699"/>
        <w:gridCol w:w="1179"/>
        <w:gridCol w:w="1179"/>
        <w:gridCol w:w="1179"/>
        <w:gridCol w:w="1569"/>
        <w:gridCol w:w="1249"/>
        <w:gridCol w:w="1189"/>
        <w:gridCol w:w="1729"/>
        <w:gridCol w:w="734"/>
      </w:tblGrid>
      <w:tr>
        <w:trPr>
          <w:trHeight w:val="663" w:hRule="atLeast"/>
        </w:trPr>
        <w:tc>
          <w:tcPr>
            <w:tcW w:w="1124" w:type="dxa"/>
            <w:vAlign w:val="top"/>
          </w:tcPr>
          <w:p>
            <w:pPr>
              <w:ind w:left="314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2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性别</w:t>
            </w:r>
          </w:p>
        </w:tc>
        <w:tc>
          <w:tcPr>
            <w:tcW w:w="780" w:type="dxa"/>
            <w:vAlign w:val="top"/>
          </w:tcPr>
          <w:p>
            <w:pPr>
              <w:ind w:left="180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年龄</w:t>
            </w:r>
          </w:p>
        </w:tc>
        <w:tc>
          <w:tcPr>
            <w:tcW w:w="700" w:type="dxa"/>
            <w:vAlign w:val="top"/>
          </w:tcPr>
          <w:p>
            <w:pPr>
              <w:ind w:left="140"/>
              <w:spacing w:before="2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民族</w:t>
            </w:r>
          </w:p>
        </w:tc>
        <w:tc>
          <w:tcPr>
            <w:tcW w:w="1369" w:type="dxa"/>
            <w:vAlign w:val="top"/>
          </w:tcPr>
          <w:p>
            <w:pPr>
              <w:ind w:left="190"/>
              <w:spacing w:before="2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所在学校</w:t>
            </w:r>
          </w:p>
        </w:tc>
        <w:tc>
          <w:tcPr>
            <w:tcW w:w="699" w:type="dxa"/>
            <w:vAlign w:val="top"/>
          </w:tcPr>
          <w:p>
            <w:pPr>
              <w:ind w:left="151"/>
              <w:spacing w:before="21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职称</w:t>
            </w:r>
          </w:p>
        </w:tc>
        <w:tc>
          <w:tcPr>
            <w:tcW w:w="1179" w:type="dxa"/>
            <w:vAlign w:val="top"/>
          </w:tcPr>
          <w:p>
            <w:pPr>
              <w:ind w:left="102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任教学科</w:t>
            </w:r>
          </w:p>
        </w:tc>
        <w:tc>
          <w:tcPr>
            <w:tcW w:w="1179" w:type="dxa"/>
            <w:vAlign w:val="top"/>
          </w:tcPr>
          <w:p>
            <w:pPr>
              <w:ind w:left="133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联系手机</w:t>
            </w:r>
          </w:p>
        </w:tc>
        <w:tc>
          <w:tcPr>
            <w:tcW w:w="1179" w:type="dxa"/>
            <w:vAlign w:val="top"/>
          </w:tcPr>
          <w:p>
            <w:pPr>
              <w:ind w:left="104"/>
              <w:spacing w:before="2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学分账号</w:t>
            </w:r>
          </w:p>
        </w:tc>
        <w:tc>
          <w:tcPr>
            <w:tcW w:w="1569" w:type="dxa"/>
            <w:vAlign w:val="top"/>
          </w:tcPr>
          <w:p>
            <w:pPr>
              <w:ind w:left="296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身份证号</w:t>
            </w:r>
          </w:p>
        </w:tc>
        <w:tc>
          <w:tcPr>
            <w:tcW w:w="1249" w:type="dxa"/>
            <w:vAlign w:val="top"/>
          </w:tcPr>
          <w:p>
            <w:pPr>
              <w:ind w:left="136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任教班级</w:t>
            </w:r>
          </w:p>
        </w:tc>
        <w:tc>
          <w:tcPr>
            <w:tcW w:w="1189" w:type="dxa"/>
            <w:vAlign w:val="top"/>
          </w:tcPr>
          <w:p>
            <w:pPr>
              <w:ind w:left="107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教材版本</w:t>
            </w:r>
          </w:p>
        </w:tc>
        <w:tc>
          <w:tcPr>
            <w:tcW w:w="1729" w:type="dxa"/>
            <w:vAlign w:val="top"/>
          </w:tcPr>
          <w:p>
            <w:pPr>
              <w:ind w:left="377" w:right="126" w:hanging="239"/>
              <w:spacing w:before="64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受训期间教学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内容进度</w:t>
            </w:r>
          </w:p>
        </w:tc>
        <w:tc>
          <w:tcPr>
            <w:tcW w:w="734" w:type="dxa"/>
            <w:vAlign w:val="top"/>
          </w:tcPr>
          <w:p>
            <w:pPr>
              <w:ind w:left="179"/>
              <w:spacing w:before="21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39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94"/>
        <w:spacing w:before="43" w:line="341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  <w:position w:val="7"/>
        </w:rPr>
        <w:t>填表说明：1."任教学科":只填任教主科目，若</w:t>
      </w:r>
      <w:r>
        <w:rPr>
          <w:rFonts w:ascii="SimSun" w:hAnsi="SimSun" w:eastAsia="SimSun" w:cs="SimSun"/>
          <w:sz w:val="24"/>
          <w:szCs w:val="24"/>
          <w:spacing w:val="2"/>
          <w:position w:val="7"/>
        </w:rPr>
        <w:t>同时任教副科或其它年级的同一科目，可填在“备注”中；</w:t>
      </w:r>
    </w:p>
    <w:p>
      <w:pPr>
        <w:ind w:left="1964"/>
        <w:spacing w:line="21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6"/>
        </w:rPr>
        <w:t>2.</w:t>
      </w:r>
      <w:r>
        <w:rPr>
          <w:rFonts w:ascii="SimSun" w:hAnsi="SimSun" w:eastAsia="SimSun" w:cs="SimSun"/>
          <w:sz w:val="25"/>
          <w:szCs w:val="25"/>
          <w:spacing w:val="-1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6"/>
        </w:rPr>
        <w:t>“任教班级”:填写任教主科目的所有班级名称</w:t>
      </w:r>
      <w:r>
        <w:rPr>
          <w:rFonts w:ascii="SimSun" w:hAnsi="SimSun" w:eastAsia="SimSun" w:cs="SimSun"/>
          <w:sz w:val="25"/>
          <w:szCs w:val="25"/>
          <w:spacing w:val="-17"/>
        </w:rPr>
        <w:t>；</w:t>
      </w:r>
    </w:p>
    <w:p>
      <w:pPr>
        <w:ind w:left="1964"/>
        <w:spacing w:before="24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5"/>
        </w:rPr>
        <w:t>3.</w:t>
      </w:r>
      <w:r>
        <w:rPr>
          <w:rFonts w:ascii="SimSun" w:hAnsi="SimSun" w:eastAsia="SimSun" w:cs="SimSun"/>
          <w:sz w:val="25"/>
          <w:szCs w:val="25"/>
          <w:spacing w:val="-1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5"/>
        </w:rPr>
        <w:t>“教材版本”:教材仅限课本，版本指人教、沪教、苏教版等；</w:t>
      </w:r>
    </w:p>
    <w:p>
      <w:pPr>
        <w:ind w:left="1964"/>
        <w:spacing w:before="2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2"/>
        </w:rPr>
        <w:t>4.</w:t>
      </w:r>
      <w:r>
        <w:rPr>
          <w:rFonts w:ascii="SimSun" w:hAnsi="SimSun" w:eastAsia="SimSun" w:cs="SimSun"/>
          <w:sz w:val="25"/>
          <w:szCs w:val="25"/>
          <w:spacing w:val="-1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2"/>
        </w:rPr>
        <w:t>“参训期间教学内容”:支教实习生在独立</w:t>
      </w:r>
      <w:r>
        <w:rPr>
          <w:rFonts w:ascii="SimSun" w:hAnsi="SimSun" w:eastAsia="SimSun" w:cs="SimSun"/>
          <w:sz w:val="25"/>
          <w:szCs w:val="25"/>
          <w:spacing w:val="-13"/>
        </w:rPr>
        <w:t>实习期间的教学章节，只填从哪一章节到哪一章节；</w:t>
      </w:r>
    </w:p>
    <w:p>
      <w:pPr>
        <w:ind w:left="805" w:right="684" w:firstLine="1159"/>
        <w:spacing w:before="19" w:line="23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</w:rPr>
        <w:t>5.请将本表格保存为</w:t>
      </w:r>
      <w:r>
        <w:rPr>
          <w:rFonts w:ascii="SimSun" w:hAnsi="SimSun" w:eastAsia="SimSun" w:cs="SimSun"/>
          <w:sz w:val="25"/>
          <w:szCs w:val="25"/>
          <w:spacing w:val="-3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7"/>
        </w:rPr>
        <w:t>Excel文件，于6月20日前发送电子邮件到</w:t>
      </w:r>
      <w:r>
        <w:rPr>
          <w:rFonts w:ascii="SimSun" w:hAnsi="SimSun" w:eastAsia="SimSun" w:cs="SimSun"/>
          <w:sz w:val="25"/>
          <w:szCs w:val="25"/>
          <w:spacing w:val="-52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7"/>
        </w:rPr>
        <w:t>hsispx702j@163.com,邮件主题请注明“2023××市县双五</w:t>
      </w:r>
      <w:r>
        <w:rPr>
          <w:rFonts w:ascii="SimSun" w:hAnsi="SimSun" w:eastAsia="SimSun" w:cs="SimSun"/>
          <w:sz w:val="25"/>
          <w:szCs w:val="25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3"/>
        </w:rPr>
        <w:t>百参训教师名单"。</w:t>
      </w:r>
    </w:p>
    <w:sectPr>
      <w:footerReference w:type="default" r:id="rId2"/>
      <w:pgSz w:w="16960" w:h="11880"/>
      <w:pgMar w:top="1009" w:right="855" w:bottom="1850" w:left="645" w:header="0" w:footer="15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5"/>
      <w:spacing w:before="1" w:line="181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—7—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54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2023-05-18T08:55:00Z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2023-05-18T08:55:01</vt:filetime>
  </property>
  <property fmtid="{D5CDD505-2E9C-101B-9397-08002B2CF9AE}" pid="4" name="UsrData">
    <vt:lpwstr>646577540c755c001e22f365</vt:lpwstr>
  </property>
</Properties>
</file>