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/>
          <w:color w:val="1A1A1A"/>
          <w:sz w:val="32"/>
          <w:szCs w:val="32"/>
        </w:rPr>
      </w:pPr>
      <w:bookmarkStart w:id="0" w:name="_GoBack"/>
      <w:r>
        <w:rPr>
          <w:rFonts w:hint="eastAsia" w:ascii="宋体" w:hAnsi="宋体" w:eastAsia="宋体"/>
          <w:color w:val="1A1A1A"/>
          <w:sz w:val="32"/>
          <w:szCs w:val="32"/>
        </w:rPr>
        <w:t>王千学中学卓越校长工作室</w:t>
      </w:r>
    </w:p>
    <w:p>
      <w:pPr>
        <w:pStyle w:val="4"/>
        <w:rPr>
          <w:rFonts w:hint="eastAsia" w:ascii="宋体" w:hAnsi="宋体" w:eastAsia="宋体"/>
          <w:color w:val="1A1A1A"/>
          <w:sz w:val="32"/>
          <w:szCs w:val="32"/>
        </w:rPr>
      </w:pPr>
      <w:r>
        <w:rPr>
          <w:rFonts w:hint="eastAsia" w:ascii="宋体" w:hAnsi="宋体" w:eastAsia="宋体"/>
          <w:color w:val="1A1A1A"/>
          <w:sz w:val="32"/>
          <w:szCs w:val="32"/>
        </w:rPr>
        <w:t>成员名单</w:t>
      </w:r>
    </w:p>
    <w:bookmarkEnd w:id="0"/>
    <w:tbl>
      <w:tblPr>
        <w:tblStyle w:val="5"/>
        <w:tblW w:w="83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688"/>
        <w:gridCol w:w="816"/>
        <w:gridCol w:w="3256"/>
        <w:gridCol w:w="16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王千学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海南华侨中学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郅庭瑾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女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华东师范大学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符永雄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海南师范大学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林  珏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女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海南华侨中学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林  伟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深圳市第二高级中学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曹伟林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江苏泰兴市洋思中学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胡克州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云南师范大学附属镇雄中学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导师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黎必锋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海南华侨中学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秘书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林菁华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女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海南华侨中学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秘书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陈廷文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海南省三亚市民族中学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符世林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海南省儋州市民族中学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黄丽燕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女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海南省昌江县矿区中学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连允锋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海南省海口市第一中学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14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李章永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海南省屯昌思源实验学校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15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林慧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海南省屯昌中学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16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林梦涛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海南省东方市八所中学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17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林岩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海南省三亚市民族中学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18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莫林泽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海南省定安县仙沟思源实验学校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19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石国亮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海南省琼海市嘉积中学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王乐昌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海南昌江中学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21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许亚鹏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海南华侨中学观澜湖学校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22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邢益存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华中师大一附中屯昌思源实验中学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23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郑子阳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男</w:t>
            </w:r>
          </w:p>
        </w:tc>
        <w:tc>
          <w:tcPr>
            <w:tcW w:w="3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陵水县民族中学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ZDMyYTYyNWZlZmZjNjQ5ODg3ZTNhN2RiZDQxYmQifQ=="/>
  </w:docVars>
  <w:rsids>
    <w:rsidRoot w:val="2B230CEA"/>
    <w:rsid w:val="2B23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3"/>
    <w:next w:val="1"/>
    <w:qFormat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/>
      <w:outlineLvl w:val="1"/>
    </w:pPr>
    <w:rPr>
      <w:rFonts w:ascii="楷体" w:hAnsi="楷体" w:eastAsia="楷体" w:cs="楷体"/>
      <w:b/>
      <w:bCs/>
      <w:kern w:val="1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4">
    <w:name w:val="Title"/>
    <w:basedOn w:val="1"/>
    <w:next w:val="1"/>
    <w:qFormat/>
    <w:uiPriority w:val="1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2022-06-30T03:06:00Z</dcterms:created>
  <dc:creator>hp</dc:creator>
  <cp:lastModifiedBy>hp</cp:lastModifiedBy>
  <dcterms:modified xsi:type="dcterms:W3CDTF">2022-06-30T03:07:00Z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2D6F63BB4ABC44949EC2BE060205E4FB</vt:lpwstr>
  </property>
</Properties>
</file>