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hint="eastAsia"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</w:p>
    <w:p>
      <w:pPr>
        <w:ind w:firstLine="3600" w:firstLineChars="1200"/>
        <w:rPr>
          <w:rFonts w:hint="eastAsia"/>
          <w:sz w:val="30"/>
        </w:rPr>
      </w:pPr>
    </w:p>
    <w:p>
      <w:pPr>
        <w:ind w:firstLine="3600" w:firstLineChars="1200"/>
        <w:rPr>
          <w:rFonts w:hint="eastAsia"/>
          <w:sz w:val="30"/>
        </w:rPr>
      </w:pPr>
    </w:p>
    <w:p>
      <w:pPr>
        <w:ind w:firstLine="3600" w:firstLineChars="1200"/>
        <w:rPr>
          <w:rFonts w:hint="eastAsia" w:eastAsia="宋体"/>
          <w:sz w:val="30"/>
          <w:lang w:eastAsia="zh-CN"/>
        </w:rPr>
      </w:pPr>
    </w:p>
    <w:p>
      <w:pPr>
        <w:spacing w:beforeAutospacing="0" w:afterAutospacing="0" w:line="920" w:lineRule="exact"/>
        <w:ind w:firstLine="2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教师教育学院</w:t>
      </w:r>
      <w:r>
        <w:rPr>
          <w:rFonts w:hint="eastAsia"/>
          <w:sz w:val="32"/>
          <w:szCs w:val="32"/>
          <w:u w:val="single"/>
        </w:rPr>
        <w:t xml:space="preserve">  </w:t>
      </w:r>
    </w:p>
    <w:p>
      <w:pPr>
        <w:spacing w:beforeAutospacing="0" w:afterAutospacing="0" w:line="920" w:lineRule="exact"/>
        <w:ind w:firstLine="2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李赞鹏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beforeAutospacing="0" w:afterAutospacing="0" w:line="920" w:lineRule="exact"/>
        <w:ind w:firstLine="2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申报 专 业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课程与教学论（音乐）</w:t>
      </w:r>
    </w:p>
    <w:p>
      <w:pPr>
        <w:spacing w:beforeAutospacing="0" w:afterAutospacing="0" w:line="920" w:lineRule="exact"/>
        <w:ind w:firstLine="2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拟认定资格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>讲师</w:t>
      </w:r>
      <w:r>
        <w:rPr>
          <w:rFonts w:hint="eastAsia"/>
          <w:sz w:val="32"/>
          <w:szCs w:val="32"/>
          <w:u w:val="single"/>
        </w:rPr>
        <w:t xml:space="preserve">         </w:t>
      </w:r>
    </w:p>
    <w:p>
      <w:pPr>
        <w:spacing w:beforeAutospacing="0" w:afterAutospacing="0" w:line="920" w:lineRule="exact"/>
        <w:ind w:firstLine="2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填表日期 ： 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 xml:space="preserve"> 日 </w:t>
      </w:r>
    </w:p>
    <w:p>
      <w:pPr>
        <w:rPr>
          <w:rFonts w:hint="eastAsia"/>
          <w:sz w:val="24"/>
          <w:u w:val="single"/>
        </w:rPr>
      </w:pPr>
    </w:p>
    <w:p>
      <w:pPr>
        <w:rPr>
          <w:rFonts w:hint="eastAsia"/>
          <w:sz w:val="24"/>
          <w:u w:val="single"/>
        </w:rPr>
      </w:pPr>
    </w:p>
    <w:p>
      <w:pPr>
        <w:rPr>
          <w:rFonts w:hint="eastAsia"/>
          <w:sz w:val="24"/>
          <w:u w:val="single"/>
        </w:rPr>
      </w:pPr>
    </w:p>
    <w:p>
      <w:pPr>
        <w:rPr>
          <w:rFonts w:hint="eastAsia"/>
          <w:sz w:val="24"/>
          <w:u w:val="single"/>
        </w:rPr>
      </w:pPr>
    </w:p>
    <w:p>
      <w:pPr>
        <w:rPr>
          <w:rFonts w:hint="eastAsia"/>
          <w:sz w:val="24"/>
          <w:u w:val="single"/>
        </w:rPr>
      </w:pPr>
    </w:p>
    <w:p>
      <w:pPr>
        <w:rPr>
          <w:rFonts w:hint="eastAsia"/>
          <w:sz w:val="24"/>
          <w:u w:val="single"/>
        </w:rPr>
      </w:pPr>
    </w:p>
    <w:p>
      <w:pPr>
        <w:rPr>
          <w:rFonts w:hint="eastAsia"/>
          <w:b/>
          <w:spacing w:val="26"/>
          <w:sz w:val="24"/>
          <w:u w:val="single"/>
        </w:rPr>
      </w:pPr>
    </w:p>
    <w:p>
      <w:pPr>
        <w:jc w:val="center"/>
        <w:rPr>
          <w:rFonts w:hint="eastAsia"/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>
      <w:pPr>
        <w:jc w:val="center"/>
        <w:rPr>
          <w:sz w:val="32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 xml:space="preserve">填   表   说 </w:t>
      </w:r>
      <w:r>
        <w:rPr>
          <w:rFonts w:hint="eastAsia" w:eastAsia="黑体"/>
          <w:sz w:val="44"/>
          <w:lang w:val="en-US" w:eastAsia="zh-CN"/>
        </w:rPr>
        <w:t xml:space="preserve"> </w:t>
      </w:r>
      <w:r>
        <w:rPr>
          <w:rFonts w:hint="eastAsia" w:eastAsia="黑体"/>
          <w:sz w:val="44"/>
        </w:rPr>
        <w:t xml:space="preserve"> 明</w:t>
      </w:r>
    </w:p>
    <w:p>
      <w:pPr>
        <w:pStyle w:val="6"/>
        <w:jc w:val="both"/>
        <w:rPr>
          <w:rFonts w:hint="eastAsia"/>
        </w:rPr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>
      <w:pPr>
        <w:ind w:firstLine="720" w:firstLineChars="2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>
      <w:pPr>
        <w:ind w:left="61" w:leftChars="29" w:firstLine="1080" w:firstLineChars="3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>
      <w:pPr>
        <w:ind w:left="61" w:leftChars="29" w:firstLine="1080" w:firstLineChars="3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>
      <w:pPr>
        <w:ind w:left="1139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>
      <w:pPr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>
      <w:pPr>
        <w:ind w:firstLine="1080" w:firstLineChars="3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>
      <w:pPr>
        <w:ind w:left="420" w:leftChars="200" w:firstLine="720" w:firstLineChars="2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>
      <w:pPr>
        <w:ind w:left="420" w:leftChars="200" w:firstLine="720" w:firstLineChars="2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>
      <w:pPr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>
      <w:pPr>
        <w:ind w:left="420" w:leftChars="200" w:firstLine="720" w:firstLineChars="2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>
      <w:pPr>
        <w:ind w:firstLine="720" w:firstLineChars="2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>
      <w:pPr>
        <w:ind w:firstLine="720" w:firstLineChars="200"/>
        <w:jc w:val="center"/>
        <w:rPr>
          <w:spacing w:val="20"/>
          <w:sz w:val="32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56"/>
        <w:gridCol w:w="1341"/>
        <w:gridCol w:w="1019"/>
        <w:gridCol w:w="622"/>
        <w:gridCol w:w="831"/>
        <w:gridCol w:w="183"/>
        <w:gridCol w:w="1033"/>
        <w:gridCol w:w="830"/>
        <w:gridCol w:w="1249"/>
        <w:gridCol w:w="594"/>
        <w:gridCol w:w="1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李赞鹏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 别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日期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19930124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益阳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面 目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农工党党员</w:t>
            </w: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身体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状况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良好</w:t>
            </w:r>
          </w:p>
        </w:tc>
        <w:tc>
          <w:tcPr>
            <w:tcW w:w="1723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74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extDirection w:val="tbRlV"/>
            <w:vAlign w:val="top"/>
          </w:tcPr>
          <w:p>
            <w:pPr>
              <w:ind w:left="113" w:right="113"/>
              <w:rPr>
                <w:rFonts w:hint="eastAsia"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2021.8.17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韩国世翰大学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教育学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教育学博士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85" w:type="dxa"/>
            <w:gridSpan w:val="10"/>
            <w:vAlign w:val="top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85" w:type="dxa"/>
            <w:gridSpan w:val="10"/>
            <w:vAlign w:val="top"/>
          </w:tcPr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海南省音乐家协会理事</w:t>
            </w:r>
          </w:p>
          <w:p>
            <w:pPr>
              <w:jc w:val="left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海南省人力资源局首批就业导师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67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17389706666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41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9" w:hRule="atLeast"/>
        </w:trPr>
        <w:tc>
          <w:tcPr>
            <w:tcW w:w="1099" w:type="dxa"/>
            <w:textDirection w:val="tbRlV"/>
            <w:vAlign w:val="center"/>
          </w:tcPr>
          <w:p>
            <w:pPr>
              <w:ind w:left="113" w:leftChars="54" w:right="113" w:firstLine="712" w:firstLineChars="285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39" w:type="dxa"/>
            <w:gridSpan w:val="11"/>
            <w:vAlign w:val="top"/>
          </w:tcPr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2011.9-2015.7 海南大学艺术学院 音乐表演专业学士</w:t>
            </w:r>
          </w:p>
          <w:p>
            <w:pPr>
              <w:jc w:val="lef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2015.9-2018.7 海南大学艺术学院 音乐表演专业硕士</w:t>
            </w: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2018.12-2021.8 韩国世翰大学    教育学专业博士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2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时课堂教学，教学评估结论优秀占   %，良好占   %，合格占   %。</w:t>
            </w:r>
          </w:p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960" w:firstLineChars="200"/>
        <w:jc w:val="center"/>
        <w:rPr>
          <w:rFonts w:hint="eastAsia"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hint="eastAsia"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hint="eastAsia"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  <w:vAlign w:val="top"/>
          </w:tcPr>
          <w:p>
            <w:pPr>
              <w:rPr>
                <w:rFonts w:hint="eastAsia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20"/>
                <w:szCs w:val="21"/>
                <w:lang w:val="en-US" w:eastAsia="zh-CN"/>
              </w:rPr>
              <w:t xml:space="preserve">   本人自2021年9月9日入职以来，认真完成学院交代的各项工作，包含学科课程教学和学院部分行政工作。</w:t>
            </w:r>
          </w:p>
          <w:p>
            <w:pPr>
              <w:rPr>
                <w:rFonts w:hint="eastAsia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20"/>
                <w:szCs w:val="21"/>
                <w:lang w:val="en-US" w:eastAsia="zh-CN"/>
              </w:rPr>
              <w:t xml:space="preserve">   学科课程教学音乐专业课程与教学论、音乐教育见习、音乐教育实习等课程，音乐课程标准解读、全日制教育硕士研究生教育史学课。在备课课上课过程中，工作认真负责，课程内容理论联系实际，按照学校教学要求和课程教学计划严格执行，保证了教学任务保质保量完成。</w:t>
            </w:r>
          </w:p>
          <w:p>
            <w:pPr>
              <w:rPr>
                <w:rFonts w:hint="eastAsia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20"/>
                <w:szCs w:val="21"/>
                <w:lang w:val="en-US" w:eastAsia="zh-CN"/>
              </w:rPr>
              <w:t xml:space="preserve">   在学院行政工作方面协助行政工作教师完成领导分配的任务，工作认真负责。</w:t>
            </w: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>
            <w:pPr>
              <w:ind w:firstLine="750" w:firstLineChars="3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  <w:vAlign w:val="top"/>
          </w:tcPr>
          <w:p>
            <w:pPr>
              <w:spacing w:beforeAutospacing="0" w:afterAutospacing="0" w:line="400" w:lineRule="exact"/>
              <w:ind w:firstLine="1260" w:firstLineChars="350"/>
              <w:jc w:val="left"/>
              <w:rPr>
                <w:rFonts w:hint="eastAsia"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>
            <w:pPr>
              <w:spacing w:beforeAutospacing="0" w:afterAutospacing="0" w:line="400" w:lineRule="exact"/>
              <w:ind w:firstLine="540" w:firstLineChars="150"/>
              <w:jc w:val="left"/>
              <w:rPr>
                <w:rFonts w:hint="eastAsia" w:ascii="仿宋_GB2312" w:eastAsia="仿宋_GB2312"/>
                <w:spacing w:val="2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>
            <w:pPr>
              <w:rPr>
                <w:rFonts w:hint="eastAsia" w:ascii="仿宋_GB2312" w:hAnsi="宋体" w:eastAsia="仿宋_GB2312"/>
                <w:spacing w:val="2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>
            <w:pPr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>
            <w:pPr>
              <w:spacing w:beforeAutospacing="0" w:afterAutospacing="0" w:line="460" w:lineRule="atLeas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46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46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46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>
            <w:pPr>
              <w:rPr>
                <w:kern w:val="0"/>
              </w:rPr>
            </w:pPr>
          </w:p>
          <w:p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  <w:vAlign w:val="top"/>
          </w:tcPr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  <w:vAlign w:val="top"/>
          </w:tcPr>
          <w:p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jc w:val="right"/>
      <w:rPr>
        <w:lang w:val="zh-CN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9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rPr>
        <w:lang w:val="zh-CN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9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jk4OTkwYzgwYjRhN2VjMGQ2MTlhZGJhOTg1MmViODMifQ=="/>
  </w:docVars>
  <w:rsids>
    <w:rsidRoot w:val="00000000"/>
    <w:rsid w:val="06062623"/>
    <w:rsid w:val="16D347FA"/>
    <w:rsid w:val="78933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文本1"/>
    <w:basedOn w:val="1"/>
    <w:uiPriority w:val="0"/>
    <w:pPr>
      <w:jc w:val="center"/>
    </w:pPr>
    <w:rPr>
      <w:spacing w:val="20"/>
      <w:sz w:val="32"/>
    </w:rPr>
  </w:style>
  <w:style w:type="paragraph" w:customStyle="1" w:styleId="7">
    <w:name w:val="批注框文本1"/>
    <w:basedOn w:val="1"/>
    <w:link w:val="8"/>
    <w:uiPriority w:val="0"/>
    <w:rPr>
      <w:sz w:val="18"/>
      <w:szCs w:val="18"/>
    </w:rPr>
  </w:style>
  <w:style w:type="character" w:customStyle="1" w:styleId="8">
    <w:name w:val="批注框文本 Char"/>
    <w:link w:val="7"/>
    <w:qFormat/>
    <w:uiPriority w:val="0"/>
    <w:rPr>
      <w:kern w:val="2"/>
      <w:sz w:val="18"/>
      <w:szCs w:val="18"/>
    </w:rPr>
  </w:style>
  <w:style w:type="paragraph" w:customStyle="1" w:styleId="9">
    <w:name w:val="页脚1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link w:val="9"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1110</Words>
  <Characters>1201</Characters>
  <Lines>0</Lines>
  <Paragraphs>0</Paragraphs>
  <TotalTime>44</TotalTime>
  <ScaleCrop>false</ScaleCrop>
  <LinksUpToDate>false</LinksUpToDate>
  <CharactersWithSpaces>1675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2022-12-19T01:44:00Z</dcterms:created>
  <dc:creator>张慧</dc:creator>
  <cp:lastModifiedBy>张慧</cp:lastModifiedBy>
  <cp:lastPrinted>2022-12-19T02:23:00Z</cp:lastPrinted>
  <dcterms:modified xsi:type="dcterms:W3CDTF">2022-12-21T02:34:58Z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E418AFDACC644CFAB4D9C67293747EAA</vt:lpwstr>
  </property>
</Properties>
</file>