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C8E7F">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69E5C1B">
      <w:pPr>
        <w:jc w:val="center"/>
        <w:rPr>
          <w:rFonts w:eastAsia="黑体"/>
          <w:sz w:val="72"/>
          <w:szCs w:val="72"/>
        </w:rPr>
      </w:pPr>
      <w:r>
        <w:rPr>
          <w:rFonts w:hint="eastAsia" w:eastAsia="黑体"/>
          <w:sz w:val="72"/>
          <w:szCs w:val="72"/>
        </w:rPr>
        <w:t>海南师范大学</w:t>
      </w:r>
    </w:p>
    <w:p w14:paraId="7F4FC43F">
      <w:pPr>
        <w:jc w:val="center"/>
        <w:rPr>
          <w:rFonts w:eastAsia="黑体"/>
          <w:sz w:val="72"/>
          <w:szCs w:val="72"/>
        </w:rPr>
      </w:pPr>
      <w:r>
        <w:rPr>
          <w:rFonts w:hint="eastAsia" w:eastAsia="黑体"/>
          <w:sz w:val="72"/>
          <w:szCs w:val="72"/>
        </w:rPr>
        <w:t>专业技术资格评审表</w:t>
      </w:r>
    </w:p>
    <w:p w14:paraId="7C18BF41">
      <w:pPr>
        <w:jc w:val="center"/>
        <w:rPr>
          <w:rFonts w:ascii="宋体" w:hAnsi="宋体"/>
          <w:sz w:val="52"/>
        </w:rPr>
      </w:pPr>
      <w:r>
        <w:rPr>
          <w:rFonts w:hint="eastAsia" w:ascii="宋体" w:hAnsi="宋体"/>
          <w:sz w:val="52"/>
        </w:rPr>
        <w:t>（</w:t>
      </w:r>
      <w:r>
        <w:rPr>
          <w:rFonts w:hint="eastAsia" w:ascii="宋体" w:hAnsi="宋体"/>
          <w:sz w:val="52"/>
          <w:u w:val="single"/>
        </w:rPr>
        <w:t xml:space="preserve"> 2022   </w:t>
      </w:r>
      <w:r>
        <w:rPr>
          <w:rFonts w:hint="eastAsia" w:ascii="宋体" w:hAnsi="宋体"/>
          <w:sz w:val="52"/>
        </w:rPr>
        <w:t>年度）</w:t>
      </w:r>
    </w:p>
    <w:p w14:paraId="2E3BC917">
      <w:pPr>
        <w:jc w:val="center"/>
        <w:rPr>
          <w:rFonts w:ascii="宋体" w:hAnsi="宋体"/>
          <w:sz w:val="52"/>
        </w:rPr>
      </w:pPr>
      <w:r>
        <w:rPr>
          <w:rFonts w:hint="eastAsia" w:ascii="宋体" w:hAnsi="宋体"/>
          <w:sz w:val="52"/>
        </w:rPr>
        <w:t>（教师系列）</w:t>
      </w:r>
    </w:p>
    <w:p w14:paraId="55CA1137">
      <w:pPr>
        <w:ind w:firstLine="1960" w:firstLineChars="700"/>
        <w:rPr>
          <w:sz w:val="28"/>
        </w:rPr>
      </w:pPr>
    </w:p>
    <w:p w14:paraId="101B6669">
      <w:pPr>
        <w:ind w:firstLine="1960" w:firstLineChars="700"/>
        <w:rPr>
          <w:sz w:val="28"/>
          <w:u w:val="single"/>
        </w:rPr>
      </w:pPr>
      <w:r>
        <w:rPr>
          <w:rFonts w:hint="eastAsia"/>
          <w:sz w:val="28"/>
        </w:rPr>
        <w:t xml:space="preserve">单   位 ： </w:t>
      </w:r>
      <w:r>
        <w:rPr>
          <w:rFonts w:hint="eastAsia"/>
          <w:sz w:val="28"/>
          <w:u w:val="single"/>
        </w:rPr>
        <w:t xml:space="preserve">    教师教育学院       </w:t>
      </w:r>
    </w:p>
    <w:p w14:paraId="2644B295">
      <w:pPr>
        <w:ind w:firstLine="1960" w:firstLineChars="700"/>
        <w:rPr>
          <w:sz w:val="28"/>
        </w:rPr>
      </w:pPr>
    </w:p>
    <w:p w14:paraId="0C9C14B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陈建花              </w:t>
      </w:r>
    </w:p>
    <w:p w14:paraId="4B73B729">
      <w:pPr>
        <w:ind w:firstLine="1920" w:firstLineChars="800"/>
        <w:rPr>
          <w:sz w:val="24"/>
        </w:rPr>
      </w:pPr>
    </w:p>
    <w:p w14:paraId="06138796">
      <w:pPr>
        <w:ind w:firstLine="1920" w:firstLineChars="800"/>
        <w:rPr>
          <w:sz w:val="24"/>
          <w:u w:val="single"/>
        </w:rPr>
      </w:pPr>
      <w:r>
        <w:rPr>
          <w:rFonts w:hint="eastAsia"/>
          <w:sz w:val="24"/>
        </w:rPr>
        <w:t xml:space="preserve">现任专业   </w:t>
      </w:r>
    </w:p>
    <w:p w14:paraId="48E5AA51">
      <w:pPr>
        <w:ind w:firstLine="1920" w:firstLineChars="800"/>
        <w:rPr>
          <w:sz w:val="24"/>
          <w:u w:val="single"/>
        </w:rPr>
      </w:pPr>
      <w:r>
        <w:rPr>
          <w:rFonts w:hint="eastAsia"/>
          <w:sz w:val="24"/>
        </w:rPr>
        <w:t xml:space="preserve">技术职务  ： </w:t>
      </w:r>
      <w:r>
        <w:rPr>
          <w:rFonts w:hint="eastAsia"/>
          <w:sz w:val="24"/>
          <w:u w:val="single"/>
        </w:rPr>
        <w:t xml:space="preserve">           副教授                    </w:t>
      </w:r>
    </w:p>
    <w:p w14:paraId="1AACA5B0">
      <w:pPr>
        <w:rPr>
          <w:sz w:val="24"/>
          <w:u w:val="single"/>
        </w:rPr>
      </w:pPr>
    </w:p>
    <w:p w14:paraId="519EE347">
      <w:pPr>
        <w:ind w:firstLine="1920" w:firstLineChars="800"/>
        <w:rPr>
          <w:sz w:val="24"/>
        </w:rPr>
      </w:pPr>
    </w:p>
    <w:p w14:paraId="1175C4AE">
      <w:pPr>
        <w:ind w:firstLine="1920" w:firstLineChars="800"/>
        <w:rPr>
          <w:sz w:val="24"/>
          <w:u w:val="single"/>
        </w:rPr>
      </w:pPr>
      <w:r>
        <w:rPr>
          <w:rFonts w:hint="eastAsia"/>
          <w:sz w:val="24"/>
        </w:rPr>
        <w:t xml:space="preserve">申报专业  ： </w:t>
      </w:r>
      <w:r>
        <w:rPr>
          <w:rFonts w:hint="eastAsia"/>
          <w:sz w:val="24"/>
          <w:u w:val="single"/>
        </w:rPr>
        <w:t xml:space="preserve">         数学教育                    </w:t>
      </w:r>
    </w:p>
    <w:p w14:paraId="75E687E2">
      <w:pPr>
        <w:ind w:firstLine="1920" w:firstLineChars="800"/>
        <w:rPr>
          <w:sz w:val="24"/>
        </w:rPr>
      </w:pPr>
    </w:p>
    <w:p w14:paraId="54DD6694">
      <w:pPr>
        <w:ind w:firstLine="1920" w:firstLineChars="800"/>
        <w:rPr>
          <w:sz w:val="24"/>
        </w:rPr>
      </w:pPr>
    </w:p>
    <w:p w14:paraId="52632E94">
      <w:pPr>
        <w:ind w:firstLine="1920" w:firstLineChars="800"/>
        <w:rPr>
          <w:sz w:val="24"/>
          <w:u w:val="single"/>
        </w:rPr>
      </w:pPr>
      <w:r>
        <w:rPr>
          <w:rFonts w:hint="eastAsia"/>
          <w:sz w:val="24"/>
        </w:rPr>
        <w:t xml:space="preserve">申报资格  ： </w:t>
      </w:r>
      <w:r>
        <w:rPr>
          <w:rFonts w:hint="eastAsia"/>
          <w:sz w:val="24"/>
          <w:u w:val="single"/>
        </w:rPr>
        <w:t xml:space="preserve">          教学科研型教授              </w:t>
      </w:r>
    </w:p>
    <w:p w14:paraId="5835D9BA">
      <w:pPr>
        <w:ind w:firstLine="1920" w:firstLineChars="800"/>
        <w:rPr>
          <w:sz w:val="24"/>
        </w:rPr>
      </w:pPr>
    </w:p>
    <w:p w14:paraId="6E6F66C0">
      <w:pPr>
        <w:ind w:firstLine="1920" w:firstLineChars="800"/>
        <w:rPr>
          <w:sz w:val="24"/>
        </w:rPr>
      </w:pPr>
    </w:p>
    <w:p w14:paraId="5B52D4F5">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F916BA8">
      <w:pPr>
        <w:rPr>
          <w:sz w:val="24"/>
          <w:u w:val="single"/>
        </w:rPr>
      </w:pPr>
    </w:p>
    <w:p w14:paraId="30F0E29F">
      <w:pPr>
        <w:rPr>
          <w:sz w:val="24"/>
          <w:u w:val="single"/>
        </w:rPr>
      </w:pPr>
    </w:p>
    <w:p w14:paraId="1E694CFF">
      <w:pPr>
        <w:jc w:val="center"/>
        <w:rPr>
          <w:sz w:val="24"/>
          <w:u w:val="single"/>
        </w:rPr>
      </w:pPr>
    </w:p>
    <w:p w14:paraId="20F47218">
      <w:pPr>
        <w:ind w:firstLine="2400" w:firstLineChars="1000"/>
        <w:rPr>
          <w:sz w:val="24"/>
        </w:rPr>
      </w:pPr>
      <w:r>
        <w:rPr>
          <w:rFonts w:hint="eastAsia"/>
          <w:sz w:val="24"/>
        </w:rPr>
        <w:t>填表时间：  2023 年9 月 5  日</w:t>
      </w:r>
    </w:p>
    <w:p w14:paraId="3B0B2420">
      <w:pPr>
        <w:ind w:firstLine="2400" w:firstLineChars="1000"/>
        <w:rPr>
          <w:sz w:val="24"/>
        </w:rPr>
      </w:pPr>
    </w:p>
    <w:p w14:paraId="0CD878BF">
      <w:pPr>
        <w:ind w:firstLine="2400" w:firstLineChars="1000"/>
        <w:rPr>
          <w:sz w:val="24"/>
        </w:rPr>
      </w:pPr>
    </w:p>
    <w:p w14:paraId="2526D329">
      <w:pPr>
        <w:ind w:firstLine="2400" w:firstLineChars="1000"/>
        <w:rPr>
          <w:sz w:val="24"/>
        </w:rPr>
      </w:pPr>
    </w:p>
    <w:p w14:paraId="59A38BD2">
      <w:pPr>
        <w:ind w:firstLine="2400" w:firstLineChars="1000"/>
        <w:rPr>
          <w:sz w:val="24"/>
        </w:rPr>
      </w:pPr>
    </w:p>
    <w:p w14:paraId="4E31FABB">
      <w:pPr>
        <w:jc w:val="center"/>
        <w:rPr>
          <w:b/>
          <w:sz w:val="32"/>
          <w:szCs w:val="32"/>
        </w:rPr>
      </w:pPr>
      <w:r>
        <w:rPr>
          <w:rFonts w:hint="eastAsia"/>
          <w:b/>
          <w:sz w:val="32"/>
          <w:szCs w:val="32"/>
        </w:rPr>
        <w:t>海南师范大学印制</w:t>
      </w:r>
    </w:p>
    <w:p w14:paraId="5B22D596">
      <w:pPr>
        <w:jc w:val="center"/>
        <w:rPr>
          <w:rFonts w:hint="eastAsia" w:eastAsia="黑体"/>
          <w:sz w:val="44"/>
        </w:rPr>
      </w:pPr>
    </w:p>
    <w:p w14:paraId="0A40A39C">
      <w:pPr>
        <w:widowControl/>
        <w:jc w:val="left"/>
        <w:rPr>
          <w:b/>
          <w:sz w:val="32"/>
          <w:szCs w:val="32"/>
        </w:rPr>
      </w:pPr>
      <w:r>
        <w:rPr>
          <w:b/>
          <w:sz w:val="32"/>
          <w:szCs w:val="32"/>
        </w:rPr>
        <w:br w:type="page"/>
      </w:r>
    </w:p>
    <w:p w14:paraId="0C1D1732">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355"/>
        <w:gridCol w:w="209"/>
        <w:gridCol w:w="425"/>
        <w:gridCol w:w="283"/>
        <w:gridCol w:w="142"/>
        <w:gridCol w:w="571"/>
        <w:gridCol w:w="279"/>
        <w:gridCol w:w="288"/>
        <w:gridCol w:w="708"/>
        <w:gridCol w:w="285"/>
        <w:gridCol w:w="70"/>
        <w:gridCol w:w="800"/>
        <w:gridCol w:w="263"/>
        <w:gridCol w:w="567"/>
        <w:gridCol w:w="142"/>
        <w:gridCol w:w="146"/>
        <w:gridCol w:w="280"/>
        <w:gridCol w:w="280"/>
        <w:gridCol w:w="574"/>
        <w:gridCol w:w="283"/>
        <w:gridCol w:w="57"/>
        <w:gridCol w:w="369"/>
        <w:gridCol w:w="1133"/>
      </w:tblGrid>
      <w:tr w14:paraId="33DE34AB">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B457E60">
            <w:pPr>
              <w:widowControl/>
              <w:jc w:val="center"/>
              <w:rPr>
                <w:rFonts w:ascii="宋体" w:hAnsi="宋体" w:cs="Arial"/>
                <w:kern w:val="0"/>
                <w:szCs w:val="21"/>
              </w:rPr>
            </w:pPr>
            <w:r>
              <w:rPr>
                <w:rFonts w:hint="eastAsia" w:ascii="宋体" w:hAnsi="宋体" w:cs="Arial"/>
                <w:kern w:val="0"/>
                <w:szCs w:val="21"/>
              </w:rPr>
              <w:t>姓名</w:t>
            </w:r>
          </w:p>
        </w:tc>
        <w:tc>
          <w:tcPr>
            <w:tcW w:w="1414" w:type="dxa"/>
            <w:gridSpan w:val="5"/>
            <w:tcBorders>
              <w:top w:val="single" w:color="000000" w:sz="4" w:space="0"/>
              <w:left w:val="nil"/>
              <w:bottom w:val="single" w:color="000000" w:sz="4" w:space="0"/>
              <w:right w:val="single" w:color="000000" w:sz="4" w:space="0"/>
            </w:tcBorders>
            <w:vAlign w:val="center"/>
          </w:tcPr>
          <w:p w14:paraId="2A2CD0FD">
            <w:pPr>
              <w:widowControl/>
              <w:jc w:val="center"/>
              <w:rPr>
                <w:rFonts w:ascii="宋体" w:hAnsi="宋体" w:cs="Arial"/>
                <w:kern w:val="0"/>
                <w:szCs w:val="21"/>
              </w:rPr>
            </w:pPr>
            <w:r>
              <w:rPr>
                <w:rFonts w:ascii="宋体" w:hAnsi="宋体" w:cs="Arial"/>
                <w:kern w:val="0"/>
                <w:szCs w:val="21"/>
              </w:rPr>
              <w:t>陈建花</w:t>
            </w:r>
          </w:p>
        </w:tc>
        <w:tc>
          <w:tcPr>
            <w:tcW w:w="571" w:type="dxa"/>
            <w:tcBorders>
              <w:top w:val="single" w:color="000000" w:sz="4" w:space="0"/>
              <w:left w:val="nil"/>
              <w:bottom w:val="single" w:color="000000" w:sz="4" w:space="0"/>
              <w:right w:val="single" w:color="000000" w:sz="4" w:space="0"/>
            </w:tcBorders>
            <w:vAlign w:val="center"/>
          </w:tcPr>
          <w:p w14:paraId="736A5322">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3B3DAEF5">
            <w:pPr>
              <w:widowControl/>
              <w:jc w:val="center"/>
              <w:rPr>
                <w:rFonts w:ascii="宋体" w:hAnsi="宋体" w:cs="Arial"/>
                <w:kern w:val="0"/>
                <w:szCs w:val="21"/>
              </w:rPr>
            </w:pPr>
            <w:r>
              <w:rPr>
                <w:rFonts w:ascii="宋体" w:hAnsi="宋体" w:cs="Arial"/>
                <w:kern w:val="0"/>
                <w:szCs w:val="21"/>
              </w:rPr>
              <w:t>女</w:t>
            </w:r>
          </w:p>
        </w:tc>
        <w:tc>
          <w:tcPr>
            <w:tcW w:w="708" w:type="dxa"/>
            <w:tcBorders>
              <w:top w:val="single" w:color="000000" w:sz="4" w:space="0"/>
              <w:left w:val="nil"/>
              <w:bottom w:val="nil"/>
              <w:right w:val="single" w:color="000000" w:sz="4" w:space="0"/>
            </w:tcBorders>
            <w:vAlign w:val="center"/>
          </w:tcPr>
          <w:p w14:paraId="0912B2E9">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767FF554">
            <w:pPr>
              <w:widowControl/>
              <w:jc w:val="center"/>
              <w:rPr>
                <w:rFonts w:ascii="宋体" w:hAnsi="宋体" w:cs="Arial"/>
                <w:kern w:val="0"/>
                <w:szCs w:val="21"/>
              </w:rPr>
            </w:pP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1A6BDF3C">
            <w:pPr>
              <w:widowControl/>
              <w:jc w:val="center"/>
              <w:rPr>
                <w:rFonts w:ascii="宋体" w:hAnsi="宋体" w:cs="Arial"/>
                <w:kern w:val="0"/>
                <w:szCs w:val="21"/>
              </w:rPr>
            </w:pPr>
            <w:r>
              <w:rPr>
                <w:rFonts w:hint="eastAsia" w:ascii="宋体" w:hAnsi="宋体" w:cs="Arial"/>
                <w:kern w:val="0"/>
                <w:szCs w:val="21"/>
              </w:rPr>
              <w:t>政治</w:t>
            </w:r>
          </w:p>
          <w:p w14:paraId="5CAB9CAB">
            <w:pPr>
              <w:widowControl/>
              <w:jc w:val="center"/>
              <w:rPr>
                <w:rFonts w:ascii="宋体" w:hAnsi="宋体" w:cs="Arial"/>
                <w:kern w:val="0"/>
                <w:szCs w:val="21"/>
              </w:rPr>
            </w:pPr>
            <w:r>
              <w:rPr>
                <w:rFonts w:hint="eastAsia" w:ascii="宋体" w:hAnsi="宋体" w:cs="Arial"/>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270B9051">
            <w:pPr>
              <w:widowControl/>
              <w:jc w:val="center"/>
              <w:rPr>
                <w:rFonts w:ascii="宋体" w:hAnsi="宋体" w:cs="Arial"/>
                <w:kern w:val="0"/>
                <w:szCs w:val="21"/>
              </w:rPr>
            </w:pPr>
            <w:r>
              <w:rPr>
                <w:rFonts w:ascii="宋体" w:hAnsi="宋体" w:cs="Arial"/>
                <w:kern w:val="0"/>
                <w:szCs w:val="21"/>
              </w:rPr>
              <w:t>民进会员</w:t>
            </w:r>
          </w:p>
        </w:tc>
        <w:tc>
          <w:tcPr>
            <w:tcW w:w="1842" w:type="dxa"/>
            <w:gridSpan w:val="4"/>
            <w:vMerge w:val="restart"/>
            <w:tcBorders>
              <w:top w:val="single" w:color="000000" w:sz="4" w:space="0"/>
              <w:left w:val="nil"/>
              <w:right w:val="single" w:color="000000" w:sz="4" w:space="0"/>
            </w:tcBorders>
            <w:vAlign w:val="center"/>
          </w:tcPr>
          <w:p w14:paraId="0EBE4293">
            <w:pPr>
              <w:widowControl/>
              <w:jc w:val="center"/>
              <w:rPr>
                <w:rFonts w:ascii="宋体" w:hAnsi="宋体" w:cs="Arial"/>
                <w:kern w:val="0"/>
                <w:szCs w:val="21"/>
              </w:rPr>
            </w:pPr>
            <w:r>
              <w:rPr>
                <w:rFonts w:hint="eastAsia" w:ascii="宋体" w:hAnsi="宋体" w:cs="Arial"/>
                <w:kern w:val="0"/>
                <w:szCs w:val="21"/>
              </w:rPr>
              <w:t>相片</w:t>
            </w:r>
          </w:p>
        </w:tc>
      </w:tr>
      <w:tr w14:paraId="78390C4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F60F402">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11AFAB02">
            <w:pPr>
              <w:widowControl/>
              <w:jc w:val="center"/>
              <w:rPr>
                <w:rFonts w:ascii="宋体" w:hAnsi="宋体" w:cs="Arial"/>
                <w:kern w:val="0"/>
                <w:szCs w:val="21"/>
              </w:rPr>
            </w:pPr>
            <w:r>
              <w:rPr>
                <w:rFonts w:ascii="宋体" w:hAnsi="宋体" w:cs="Arial"/>
                <w:kern w:val="0"/>
                <w:szCs w:val="21"/>
              </w:rPr>
              <w:t>高等学校教师资格</w:t>
            </w:r>
            <w:r>
              <w:rPr>
                <w:rFonts w:hint="eastAsia" w:ascii="宋体" w:hAnsi="宋体" w:cs="Arial"/>
                <w:kern w:val="0"/>
                <w:szCs w:val="21"/>
              </w:rPr>
              <w:t>/ 数学</w:t>
            </w:r>
          </w:p>
        </w:tc>
        <w:tc>
          <w:tcPr>
            <w:tcW w:w="996" w:type="dxa"/>
            <w:gridSpan w:val="2"/>
            <w:tcBorders>
              <w:top w:val="single" w:color="000000" w:sz="4" w:space="0"/>
              <w:left w:val="nil"/>
              <w:bottom w:val="single" w:color="000000" w:sz="4" w:space="0"/>
              <w:right w:val="single" w:color="000000" w:sz="4" w:space="0"/>
            </w:tcBorders>
            <w:vAlign w:val="center"/>
          </w:tcPr>
          <w:p w14:paraId="7E506075">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1FA0ABFB">
            <w:pPr>
              <w:widowControl/>
              <w:jc w:val="center"/>
              <w:rPr>
                <w:rFonts w:ascii="宋体" w:hAnsi="宋体" w:cs="Arial"/>
                <w:kern w:val="0"/>
                <w:szCs w:val="21"/>
              </w:rPr>
            </w:pPr>
          </w:p>
        </w:tc>
        <w:tc>
          <w:tcPr>
            <w:tcW w:w="1842" w:type="dxa"/>
            <w:gridSpan w:val="4"/>
            <w:vMerge w:val="continue"/>
            <w:tcBorders>
              <w:top w:val="single" w:color="000000" w:sz="4" w:space="0"/>
              <w:left w:val="nil"/>
              <w:right w:val="single" w:color="000000" w:sz="4" w:space="0"/>
            </w:tcBorders>
            <w:vAlign w:val="center"/>
          </w:tcPr>
          <w:p w14:paraId="753C9969">
            <w:pPr>
              <w:widowControl/>
              <w:jc w:val="left"/>
              <w:rPr>
                <w:rFonts w:ascii="宋体" w:hAnsi="宋体" w:cs="Arial"/>
                <w:kern w:val="0"/>
                <w:szCs w:val="21"/>
              </w:rPr>
            </w:pPr>
          </w:p>
        </w:tc>
      </w:tr>
      <w:tr w14:paraId="78B49986">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421AA59">
            <w:pPr>
              <w:widowControl/>
              <w:jc w:val="center"/>
              <w:rPr>
                <w:rFonts w:ascii="宋体" w:hAnsi="宋体" w:cs="Arial"/>
                <w:kern w:val="0"/>
                <w:szCs w:val="21"/>
              </w:rPr>
            </w:pPr>
            <w:r>
              <w:rPr>
                <w:rFonts w:hint="eastAsia" w:ascii="宋体" w:hAnsi="宋体" w:cs="Arial"/>
                <w:kern w:val="0"/>
                <w:szCs w:val="21"/>
              </w:rPr>
              <w:t>最高学历</w:t>
            </w:r>
          </w:p>
          <w:p w14:paraId="2299EC71">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5"/>
            <w:tcBorders>
              <w:top w:val="single" w:color="000000" w:sz="4" w:space="0"/>
              <w:bottom w:val="single" w:color="000000" w:sz="4" w:space="0"/>
              <w:right w:val="single" w:color="000000" w:sz="4" w:space="0"/>
            </w:tcBorders>
            <w:vAlign w:val="center"/>
          </w:tcPr>
          <w:p w14:paraId="5D882243">
            <w:pPr>
              <w:widowControl/>
              <w:jc w:val="center"/>
              <w:rPr>
                <w:rFonts w:ascii="宋体" w:hAnsi="宋体" w:cs="Arial"/>
                <w:kern w:val="0"/>
                <w:szCs w:val="21"/>
              </w:rPr>
            </w:pPr>
            <w:r>
              <w:rPr>
                <w:rFonts w:ascii="宋体" w:hAnsi="宋体" w:cs="Arial"/>
                <w:kern w:val="0"/>
                <w:szCs w:val="21"/>
              </w:rPr>
              <w:t>华中师范大学</w:t>
            </w:r>
          </w:p>
        </w:tc>
        <w:tc>
          <w:tcPr>
            <w:tcW w:w="850" w:type="dxa"/>
            <w:gridSpan w:val="2"/>
            <w:tcBorders>
              <w:top w:val="single" w:color="000000" w:sz="4" w:space="0"/>
              <w:left w:val="nil"/>
              <w:bottom w:val="single" w:color="000000" w:sz="4" w:space="0"/>
              <w:right w:val="single" w:color="000000" w:sz="4" w:space="0"/>
            </w:tcBorders>
            <w:vAlign w:val="center"/>
          </w:tcPr>
          <w:p w14:paraId="5454C818">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109D15CA">
            <w:pPr>
              <w:widowControl/>
              <w:jc w:val="center"/>
              <w:rPr>
                <w:rFonts w:ascii="宋体" w:hAnsi="宋体" w:cs="Arial"/>
                <w:kern w:val="0"/>
                <w:szCs w:val="21"/>
              </w:rPr>
            </w:pPr>
            <w:r>
              <w:rPr>
                <w:rFonts w:ascii="宋体" w:hAnsi="宋体" w:cs="Arial"/>
                <w:kern w:val="0"/>
                <w:szCs w:val="21"/>
              </w:rPr>
              <w:t>大学本科</w:t>
            </w:r>
            <w:r>
              <w:rPr>
                <w:rFonts w:hint="eastAsia" w:ascii="宋体" w:hAnsi="宋体" w:cs="Arial"/>
                <w:kern w:val="0"/>
                <w:szCs w:val="21"/>
              </w:rPr>
              <w:t>/硕士</w:t>
            </w:r>
          </w:p>
        </w:tc>
        <w:tc>
          <w:tcPr>
            <w:tcW w:w="1155" w:type="dxa"/>
            <w:gridSpan w:val="3"/>
            <w:tcBorders>
              <w:top w:val="single" w:color="000000" w:sz="4" w:space="0"/>
              <w:left w:val="nil"/>
              <w:bottom w:val="single" w:color="000000" w:sz="4" w:space="0"/>
              <w:right w:val="single" w:color="000000" w:sz="4" w:space="0"/>
            </w:tcBorders>
            <w:vAlign w:val="center"/>
          </w:tcPr>
          <w:p w14:paraId="311408E8">
            <w:pPr>
              <w:widowControl/>
              <w:jc w:val="center"/>
              <w:rPr>
                <w:rFonts w:ascii="宋体" w:hAnsi="宋体" w:cs="Arial"/>
                <w:kern w:val="0"/>
                <w:szCs w:val="21"/>
              </w:rPr>
            </w:pPr>
            <w:r>
              <w:rPr>
                <w:rFonts w:hint="eastAsia" w:ascii="宋体" w:hAnsi="宋体" w:cs="Arial"/>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7FA09750">
            <w:pPr>
              <w:widowControl/>
              <w:jc w:val="center"/>
              <w:rPr>
                <w:rFonts w:ascii="宋体" w:hAnsi="宋体" w:cs="Arial"/>
                <w:kern w:val="0"/>
                <w:szCs w:val="21"/>
              </w:rPr>
            </w:pPr>
            <w:r>
              <w:rPr>
                <w:rFonts w:ascii="宋体" w:hAnsi="宋体" w:cs="Arial"/>
                <w:kern w:val="0"/>
                <w:szCs w:val="21"/>
              </w:rPr>
              <w:t>数学教育</w:t>
            </w:r>
            <w:r>
              <w:rPr>
                <w:rFonts w:hint="eastAsia" w:ascii="宋体" w:hAnsi="宋体" w:cs="Arial"/>
                <w:kern w:val="0"/>
                <w:szCs w:val="21"/>
              </w:rPr>
              <w:t>/学科教学（数学）</w:t>
            </w:r>
          </w:p>
        </w:tc>
        <w:tc>
          <w:tcPr>
            <w:tcW w:w="1842" w:type="dxa"/>
            <w:gridSpan w:val="4"/>
            <w:vMerge w:val="continue"/>
            <w:tcBorders>
              <w:top w:val="single" w:color="000000" w:sz="4" w:space="0"/>
              <w:left w:val="nil"/>
              <w:right w:val="single" w:color="000000" w:sz="4" w:space="0"/>
            </w:tcBorders>
            <w:vAlign w:val="center"/>
          </w:tcPr>
          <w:p w14:paraId="350A5B54">
            <w:pPr>
              <w:widowControl/>
              <w:jc w:val="left"/>
              <w:rPr>
                <w:rFonts w:ascii="宋体" w:hAnsi="宋体" w:cs="Arial"/>
                <w:kern w:val="0"/>
                <w:szCs w:val="21"/>
              </w:rPr>
            </w:pPr>
          </w:p>
        </w:tc>
      </w:tr>
      <w:tr w14:paraId="46C9A2E8">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05FA210">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5"/>
            <w:tcBorders>
              <w:top w:val="single" w:color="000000" w:sz="4" w:space="0"/>
              <w:bottom w:val="single" w:color="000000" w:sz="4" w:space="0"/>
              <w:right w:val="single" w:color="000000" w:sz="4" w:space="0"/>
            </w:tcBorders>
            <w:vAlign w:val="center"/>
          </w:tcPr>
          <w:p w14:paraId="3B631AFE">
            <w:pPr>
              <w:widowControl/>
              <w:jc w:val="center"/>
              <w:rPr>
                <w:rFonts w:ascii="宋体" w:hAnsi="宋体" w:cs="Arial"/>
                <w:kern w:val="0"/>
                <w:szCs w:val="21"/>
              </w:rPr>
            </w:pPr>
            <w:r>
              <w:rPr>
                <w:rFonts w:ascii="宋体" w:hAnsi="宋体" w:cs="Arial"/>
                <w:kern w:val="0"/>
                <w:szCs w:val="21"/>
              </w:rPr>
              <w:t>教师教育学院</w:t>
            </w:r>
          </w:p>
        </w:tc>
        <w:tc>
          <w:tcPr>
            <w:tcW w:w="850" w:type="dxa"/>
            <w:gridSpan w:val="2"/>
            <w:vAlign w:val="center"/>
          </w:tcPr>
          <w:p w14:paraId="54B951B2">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5D5D6A1">
            <w:pPr>
              <w:widowControl/>
              <w:jc w:val="center"/>
              <w:rPr>
                <w:rFonts w:ascii="宋体" w:hAnsi="宋体" w:cs="Arial"/>
                <w:kern w:val="0"/>
                <w:szCs w:val="21"/>
              </w:rPr>
            </w:pPr>
            <w:r>
              <w:rPr>
                <w:rFonts w:hint="eastAsia" w:ascii="宋体" w:hAnsi="宋体" w:cs="Arial"/>
                <w:kern w:val="0"/>
                <w:szCs w:val="21"/>
              </w:rPr>
              <w:t>1996.07</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13BCDC18">
            <w:pPr>
              <w:widowControl/>
              <w:jc w:val="center"/>
              <w:rPr>
                <w:rFonts w:ascii="宋体" w:hAnsi="宋体" w:cs="Arial"/>
                <w:kern w:val="0"/>
                <w:szCs w:val="21"/>
              </w:rPr>
            </w:pPr>
            <w:r>
              <w:rPr>
                <w:rFonts w:hint="eastAsia" w:ascii="宋体" w:hAnsi="宋体" w:cs="Arial"/>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0695645C">
            <w:pPr>
              <w:widowControl/>
              <w:jc w:val="center"/>
              <w:rPr>
                <w:rFonts w:ascii="宋体" w:hAnsi="宋体" w:cs="Arial"/>
                <w:kern w:val="0"/>
                <w:szCs w:val="21"/>
              </w:rPr>
            </w:pPr>
            <w:r>
              <w:rPr>
                <w:rFonts w:ascii="宋体" w:hAnsi="宋体" w:cs="Arial"/>
                <w:kern w:val="0"/>
                <w:szCs w:val="21"/>
              </w:rPr>
              <w:t>数学</w:t>
            </w:r>
          </w:p>
        </w:tc>
        <w:tc>
          <w:tcPr>
            <w:tcW w:w="709" w:type="dxa"/>
            <w:gridSpan w:val="3"/>
            <w:tcBorders>
              <w:top w:val="single" w:color="000000" w:sz="4" w:space="0"/>
              <w:left w:val="nil"/>
              <w:bottom w:val="single" w:color="000000" w:sz="4" w:space="0"/>
              <w:right w:val="single" w:color="000000" w:sz="4" w:space="0"/>
            </w:tcBorders>
            <w:vAlign w:val="center"/>
          </w:tcPr>
          <w:p w14:paraId="4C9B50E4">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22D82384">
            <w:pPr>
              <w:widowControl/>
              <w:jc w:val="center"/>
              <w:rPr>
                <w:rFonts w:ascii="宋体" w:hAnsi="宋体" w:cs="Arial"/>
                <w:kern w:val="0"/>
                <w:szCs w:val="21"/>
              </w:rPr>
            </w:pPr>
            <w:r>
              <w:rPr>
                <w:rFonts w:ascii="宋体" w:hAnsi="宋体" w:cs="Arial"/>
                <w:kern w:val="0"/>
                <w:szCs w:val="21"/>
              </w:rPr>
              <w:t>正常</w:t>
            </w:r>
          </w:p>
        </w:tc>
      </w:tr>
      <w:tr w14:paraId="79D87330">
        <w:tblPrEx>
          <w:tblCellMar>
            <w:top w:w="0" w:type="dxa"/>
            <w:left w:w="108" w:type="dxa"/>
            <w:bottom w:w="0" w:type="dxa"/>
            <w:right w:w="108" w:type="dxa"/>
          </w:tblCellMar>
        </w:tblPrEx>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17E1E25B">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1E8D3ECF">
            <w:pPr>
              <w:widowControl/>
              <w:jc w:val="center"/>
              <w:rPr>
                <w:rFonts w:ascii="宋体" w:hAnsi="宋体" w:cs="Arial"/>
                <w:kern w:val="0"/>
                <w:szCs w:val="21"/>
              </w:rPr>
            </w:pPr>
          </w:p>
          <w:p w14:paraId="055DB67D">
            <w:pPr>
              <w:widowControl/>
              <w:jc w:val="center"/>
              <w:rPr>
                <w:rFonts w:ascii="宋体" w:hAnsi="宋体" w:cs="Arial"/>
                <w:kern w:val="0"/>
                <w:szCs w:val="21"/>
              </w:rPr>
            </w:pPr>
            <w:r>
              <w:rPr>
                <w:rFonts w:hint="eastAsia" w:ascii="宋体" w:hAnsi="宋体" w:cs="Arial"/>
                <w:kern w:val="0"/>
                <w:szCs w:val="21"/>
              </w:rPr>
              <w:t>2009.10</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4509A966">
            <w:pPr>
              <w:widowControl/>
              <w:jc w:val="center"/>
              <w:rPr>
                <w:rFonts w:ascii="宋体" w:hAnsi="宋体" w:cs="Arial"/>
                <w:kern w:val="0"/>
                <w:szCs w:val="21"/>
              </w:rPr>
            </w:pPr>
            <w:r>
              <w:rPr>
                <w:rFonts w:hint="eastAsia" w:ascii="宋体" w:hAnsi="宋体" w:cs="Arial"/>
                <w:kern w:val="0"/>
                <w:szCs w:val="21"/>
              </w:rPr>
              <w:t>申请学科组名称</w:t>
            </w:r>
          </w:p>
          <w:p w14:paraId="0546B1AC">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744833D5">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ascii="宋体" w:hAnsi="宋体" w:cs="Arial"/>
                <w:kern w:val="0"/>
                <w:szCs w:val="21"/>
              </w:rPr>
              <w:t xml:space="preserve"> </w:t>
            </w:r>
            <w:r>
              <w:rPr>
                <w:rFonts w:hint="eastAsia" w:cs="Arial" w:asciiTheme="minorEastAsia" w:hAnsiTheme="minorEastAsia"/>
                <w:kern w:val="0"/>
                <w:szCs w:val="21"/>
              </w:rPr>
              <w:t>□理工科</w:t>
            </w:r>
            <w:r>
              <w:rPr>
                <w:rFonts w:hint="eastAsia" w:ascii="宋体" w:hAnsi="宋体" w:cs="Arial"/>
                <w:kern w:val="0"/>
                <w:szCs w:val="21"/>
              </w:rPr>
              <w:t>组</w:t>
            </w:r>
          </w:p>
          <w:p w14:paraId="7BEE3AE5">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3D868F58">
            <w:pPr>
              <w:widowControl/>
              <w:rPr>
                <w:rFonts w:ascii="宋体" w:hAnsi="宋体" w:cs="Arial"/>
                <w:kern w:val="0"/>
                <w:szCs w:val="21"/>
              </w:rPr>
            </w:pPr>
            <w:r>
              <w:rPr>
                <w:rFonts w:hint="eastAsia" w:cs="Arial" w:asciiTheme="minorEastAsia" w:hAnsiTheme="minorEastAsia"/>
                <w:kern w:val="0"/>
                <w:szCs w:val="21"/>
              </w:rPr>
              <w:t>□马克思主义理论</w:t>
            </w:r>
            <w:r>
              <w:rPr>
                <w:rFonts w:hint="eastAsia" w:ascii="宋体" w:hAnsi="宋体" w:cs="Arial"/>
                <w:kern w:val="0"/>
                <w:szCs w:val="21"/>
              </w:rPr>
              <w:t>组</w:t>
            </w:r>
          </w:p>
        </w:tc>
      </w:tr>
      <w:tr w14:paraId="5B9A855F">
        <w:tblPrEx>
          <w:tblCellMar>
            <w:top w:w="0" w:type="dxa"/>
            <w:left w:w="108" w:type="dxa"/>
            <w:bottom w:w="0" w:type="dxa"/>
            <w:right w:w="108" w:type="dxa"/>
          </w:tblCellMar>
        </w:tblPrEx>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46F19066">
            <w:pPr>
              <w:widowControl/>
              <w:jc w:val="center"/>
              <w:rPr>
                <w:rFonts w:ascii="宋体" w:hAnsi="宋体" w:cs="Arial"/>
                <w:kern w:val="0"/>
                <w:szCs w:val="21"/>
              </w:rPr>
            </w:pPr>
            <w:r>
              <w:rPr>
                <w:rFonts w:hint="eastAsia" w:ascii="宋体" w:hAnsi="宋体" w:cs="Arial"/>
                <w:kern w:val="0"/>
                <w:szCs w:val="21"/>
              </w:rPr>
              <w:t>现任专业技术职务聘任时间及聘任单位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4D325F60">
            <w:pPr>
              <w:widowControl/>
              <w:jc w:val="left"/>
              <w:rPr>
                <w:rFonts w:ascii="宋体" w:hAnsi="宋体" w:cs="Arial"/>
                <w:kern w:val="0"/>
                <w:szCs w:val="21"/>
              </w:rPr>
            </w:pPr>
            <w:r>
              <w:rPr>
                <w:rFonts w:hint="eastAsia" w:ascii="宋体" w:hAnsi="宋体" w:cs="Arial"/>
                <w:kern w:val="0"/>
                <w:szCs w:val="21"/>
              </w:rPr>
              <w:t>时间：2009.12</w:t>
            </w:r>
          </w:p>
          <w:p w14:paraId="7676E6D0">
            <w:pPr>
              <w:widowControl/>
              <w:jc w:val="left"/>
              <w:rPr>
                <w:rFonts w:ascii="宋体" w:hAnsi="宋体" w:cs="Arial"/>
                <w:kern w:val="0"/>
                <w:szCs w:val="21"/>
              </w:rPr>
            </w:pPr>
            <w:r>
              <w:rPr>
                <w:rFonts w:hint="eastAsia" w:ascii="宋体" w:hAnsi="宋体" w:cs="Arial"/>
                <w:kern w:val="0"/>
                <w:szCs w:val="21"/>
              </w:rPr>
              <w:t>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7444B243">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5AE3A4EE">
            <w:pPr>
              <w:widowControl/>
              <w:jc w:val="center"/>
              <w:rPr>
                <w:rFonts w:ascii="宋体" w:hAnsi="宋体" w:cs="Arial"/>
                <w:kern w:val="0"/>
                <w:szCs w:val="21"/>
              </w:rPr>
            </w:pPr>
            <w:r>
              <w:rPr>
                <w:rFonts w:hint="eastAsia" w:ascii="宋体" w:hAnsi="宋体" w:cs="Arial"/>
                <w:kern w:val="0"/>
                <w:szCs w:val="21"/>
              </w:rPr>
              <w:t>13年1个月</w:t>
            </w:r>
          </w:p>
        </w:tc>
        <w:tc>
          <w:tcPr>
            <w:tcW w:w="857" w:type="dxa"/>
            <w:gridSpan w:val="2"/>
            <w:tcBorders>
              <w:right w:val="single" w:color="auto" w:sz="4" w:space="0"/>
            </w:tcBorders>
            <w:vAlign w:val="center"/>
          </w:tcPr>
          <w:p w14:paraId="6541045C">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45ED0944">
            <w:pPr>
              <w:widowControl/>
              <w:jc w:val="center"/>
              <w:rPr>
                <w:rFonts w:ascii="宋体" w:hAnsi="宋体" w:cs="Arial"/>
                <w:kern w:val="0"/>
                <w:szCs w:val="21"/>
              </w:rPr>
            </w:pPr>
            <w:r>
              <w:rPr>
                <w:rFonts w:ascii="宋体" w:hAnsi="宋体" w:cs="Arial"/>
                <w:kern w:val="0"/>
                <w:szCs w:val="21"/>
              </w:rPr>
              <w:t>高等学校教师资格</w:t>
            </w:r>
          </w:p>
        </w:tc>
      </w:tr>
      <w:tr w14:paraId="022C8358">
        <w:tblPrEx>
          <w:tblCellMar>
            <w:top w:w="0" w:type="dxa"/>
            <w:left w:w="108" w:type="dxa"/>
            <w:bottom w:w="0" w:type="dxa"/>
            <w:right w:w="108" w:type="dxa"/>
          </w:tblCellMar>
        </w:tblPrEx>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0A31217F">
            <w:pPr>
              <w:widowControl/>
              <w:jc w:val="center"/>
              <w:rPr>
                <w:rFonts w:ascii="宋体" w:hAnsi="宋体" w:cs="Arial"/>
                <w:kern w:val="0"/>
                <w:szCs w:val="21"/>
              </w:rPr>
            </w:pPr>
            <w:r>
              <w:rPr>
                <w:rFonts w:hint="eastAsia" w:ascii="宋体" w:hAnsi="宋体" w:cs="Arial"/>
                <w:kern w:val="0"/>
                <w:szCs w:val="21"/>
              </w:rPr>
              <w:t>高校教师资格证</w:t>
            </w:r>
          </w:p>
          <w:p w14:paraId="0AD87F23">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4323FCE4">
            <w:pPr>
              <w:widowControl/>
              <w:jc w:val="center"/>
              <w:rPr>
                <w:rFonts w:ascii="宋体" w:hAnsi="宋体" w:cs="Arial"/>
                <w:kern w:val="0"/>
                <w:szCs w:val="21"/>
              </w:rPr>
            </w:pPr>
            <w:r>
              <w:rPr>
                <w:rFonts w:ascii="宋体" w:hAnsi="宋体" w:cs="Arial"/>
                <w:kern w:val="0"/>
                <w:szCs w:val="21"/>
              </w:rPr>
              <w:t>数学</w:t>
            </w:r>
          </w:p>
        </w:tc>
        <w:tc>
          <w:tcPr>
            <w:tcW w:w="1678" w:type="dxa"/>
            <w:gridSpan w:val="6"/>
            <w:tcBorders>
              <w:top w:val="single" w:color="000000" w:sz="4" w:space="0"/>
              <w:left w:val="nil"/>
              <w:bottom w:val="single" w:color="000000" w:sz="4" w:space="0"/>
              <w:right w:val="single" w:color="000000" w:sz="4" w:space="0"/>
            </w:tcBorders>
            <w:vAlign w:val="center"/>
          </w:tcPr>
          <w:p w14:paraId="20C32611">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12E5D8D6">
            <w:pPr>
              <w:widowControl/>
              <w:jc w:val="center"/>
              <w:rPr>
                <w:rFonts w:ascii="宋体" w:hAnsi="宋体" w:cs="Arial"/>
                <w:kern w:val="0"/>
                <w:szCs w:val="21"/>
              </w:rPr>
            </w:pPr>
            <w:r>
              <w:rPr>
                <w:rFonts w:hint="eastAsia" w:ascii="宋体" w:hAnsi="宋体" w:cs="Arial"/>
                <w:kern w:val="0"/>
                <w:szCs w:val="21"/>
              </w:rPr>
              <w:t>CET-6</w:t>
            </w:r>
          </w:p>
        </w:tc>
      </w:tr>
      <w:tr w14:paraId="2BA8D2EC">
        <w:tblPrEx>
          <w:tblCellMar>
            <w:top w:w="0" w:type="dxa"/>
            <w:left w:w="108" w:type="dxa"/>
            <w:bottom w:w="0" w:type="dxa"/>
            <w:right w:w="108" w:type="dxa"/>
          </w:tblCellMar>
        </w:tblPrEx>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425942AA">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33D316AC">
            <w:pPr>
              <w:widowControl/>
              <w:jc w:val="center"/>
              <w:rPr>
                <w:rFonts w:ascii="宋体" w:hAnsi="宋体" w:cs="Arial"/>
                <w:kern w:val="0"/>
                <w:szCs w:val="21"/>
              </w:rPr>
            </w:pPr>
            <w:r>
              <w:rPr>
                <w:rFonts w:hint="eastAsia" w:ascii="宋体" w:hAnsi="宋体" w:cs="Arial"/>
                <w:kern w:val="0"/>
                <w:szCs w:val="21"/>
              </w:rPr>
              <w:t>数学教育</w:t>
            </w:r>
          </w:p>
        </w:tc>
        <w:tc>
          <w:tcPr>
            <w:tcW w:w="1630" w:type="dxa"/>
            <w:gridSpan w:val="5"/>
            <w:tcBorders>
              <w:top w:val="single" w:color="000000" w:sz="4" w:space="0"/>
              <w:left w:val="nil"/>
              <w:bottom w:val="single" w:color="000000" w:sz="4" w:space="0"/>
              <w:right w:val="single" w:color="000000" w:sz="4" w:space="0"/>
            </w:tcBorders>
            <w:vAlign w:val="center"/>
          </w:tcPr>
          <w:p w14:paraId="337E24DB">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6E4D276A">
            <w:pPr>
              <w:widowControl/>
              <w:jc w:val="center"/>
              <w:rPr>
                <w:rFonts w:ascii="宋体" w:hAnsi="宋体" w:cs="Arial"/>
                <w:kern w:val="0"/>
                <w:szCs w:val="21"/>
              </w:rPr>
            </w:pPr>
            <w:r>
              <w:rPr>
                <w:rFonts w:ascii="宋体" w:hAnsi="宋体" w:cs="Arial"/>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58E25CE">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1729153C">
            <w:pPr>
              <w:widowControl/>
              <w:rPr>
                <w:rFonts w:cs="Arial" w:asciiTheme="minorEastAsia" w:hAnsiTheme="minorEastAsia"/>
                <w:kern w:val="0"/>
                <w:szCs w:val="21"/>
              </w:rPr>
            </w:pPr>
            <w:r>
              <w:rPr>
                <w:rFonts w:hint="eastAsia" w:cs="Arial" w:asciiTheme="minorEastAsia" w:hAnsiTheme="minorEastAsia"/>
                <w:kern w:val="0"/>
                <w:sz w:val="22"/>
              </w:rPr>
              <w:t>否</w:t>
            </w:r>
          </w:p>
        </w:tc>
      </w:tr>
      <w:tr w14:paraId="618069F3">
        <w:tblPrEx>
          <w:tblCellMar>
            <w:top w:w="0" w:type="dxa"/>
            <w:left w:w="108" w:type="dxa"/>
            <w:bottom w:w="0" w:type="dxa"/>
            <w:right w:w="108" w:type="dxa"/>
          </w:tblCellMar>
        </w:tblPrEx>
        <w:trPr>
          <w:trHeight w:val="631" w:hRule="atLeast"/>
        </w:trPr>
        <w:tc>
          <w:tcPr>
            <w:tcW w:w="2261" w:type="dxa"/>
            <w:gridSpan w:val="4"/>
            <w:tcBorders>
              <w:top w:val="single" w:color="auto" w:sz="4" w:space="0"/>
              <w:left w:val="single" w:color="000000" w:sz="4" w:space="0"/>
              <w:right w:val="single" w:color="000000" w:sz="4" w:space="0"/>
            </w:tcBorders>
            <w:vAlign w:val="center"/>
          </w:tcPr>
          <w:p w14:paraId="33755DF7">
            <w:pPr>
              <w:jc w:val="center"/>
              <w:rPr>
                <w:rFonts w:ascii="宋体" w:hAnsi="宋体" w:cs="Arial"/>
                <w:kern w:val="0"/>
                <w:szCs w:val="21"/>
              </w:rPr>
            </w:pPr>
            <w:r>
              <w:rPr>
                <w:rFonts w:hint="eastAsia" w:ascii="宋体" w:hAnsi="宋体" w:cs="Arial"/>
                <w:kern w:val="0"/>
                <w:szCs w:val="21"/>
              </w:rPr>
              <w:t>破格申报条件</w:t>
            </w:r>
          </w:p>
          <w:p w14:paraId="33E7572E">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501EE814">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1D91095F">
        <w:tblPrEx>
          <w:tblCellMar>
            <w:top w:w="0" w:type="dxa"/>
            <w:left w:w="108" w:type="dxa"/>
            <w:bottom w:w="0" w:type="dxa"/>
            <w:right w:w="108" w:type="dxa"/>
          </w:tblCellMar>
        </w:tblPrEx>
        <w:trPr>
          <w:trHeight w:val="492" w:hRule="atLeast"/>
        </w:trPr>
        <w:tc>
          <w:tcPr>
            <w:tcW w:w="2261" w:type="dxa"/>
            <w:gridSpan w:val="4"/>
            <w:tcBorders>
              <w:top w:val="single" w:color="auto" w:sz="4" w:space="0"/>
              <w:left w:val="single" w:color="000000" w:sz="4" w:space="0"/>
              <w:right w:val="single" w:color="000000" w:sz="4" w:space="0"/>
            </w:tcBorders>
            <w:vAlign w:val="center"/>
          </w:tcPr>
          <w:p w14:paraId="552E8ADF">
            <w:pPr>
              <w:jc w:val="center"/>
              <w:rPr>
                <w:rFonts w:ascii="宋体" w:hAnsi="宋体" w:cs="Arial"/>
                <w:kern w:val="0"/>
                <w:szCs w:val="21"/>
              </w:rPr>
            </w:pPr>
            <w:r>
              <w:rPr>
                <w:rFonts w:hint="eastAsia" w:ascii="宋体" w:hAnsi="宋体" w:cs="Arial"/>
                <w:kern w:val="0"/>
                <w:szCs w:val="21"/>
              </w:rPr>
              <w:t>直接评审条件</w:t>
            </w:r>
          </w:p>
          <w:p w14:paraId="0324DD3B">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070F10F5">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055E3729">
        <w:tblPrEx>
          <w:tblCellMar>
            <w:top w:w="0" w:type="dxa"/>
            <w:left w:w="108" w:type="dxa"/>
            <w:bottom w:w="0" w:type="dxa"/>
            <w:right w:w="108" w:type="dxa"/>
          </w:tblCellMar>
        </w:tblPrEx>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6EB144E0">
            <w:pPr>
              <w:widowControl/>
              <w:jc w:val="center"/>
              <w:rPr>
                <w:rFonts w:ascii="宋体" w:hAnsi="宋体" w:cs="Arial"/>
                <w:kern w:val="0"/>
                <w:szCs w:val="21"/>
              </w:rPr>
            </w:pPr>
            <w:r>
              <w:rPr>
                <w:rFonts w:hint="eastAsia" w:ascii="宋体" w:hAnsi="宋体" w:cs="Arial"/>
                <w:kern w:val="0"/>
                <w:szCs w:val="21"/>
              </w:rPr>
              <w:t>学习培训经历</w:t>
            </w:r>
          </w:p>
          <w:p w14:paraId="55A87238">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53816588">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1A5E2C1E">
            <w:pPr>
              <w:widowControl/>
              <w:jc w:val="center"/>
              <w:rPr>
                <w:rFonts w:ascii="宋体" w:hAnsi="宋体" w:cs="Arial"/>
                <w:kern w:val="0"/>
                <w:szCs w:val="21"/>
              </w:rPr>
            </w:pPr>
            <w:r>
              <w:rPr>
                <w:rFonts w:hint="eastAsia" w:ascii="宋体" w:hAnsi="宋体" w:cs="Arial"/>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31A12533">
            <w:pPr>
              <w:widowControl/>
              <w:jc w:val="center"/>
              <w:rPr>
                <w:rFonts w:ascii="宋体" w:hAnsi="宋体" w:cs="Arial"/>
                <w:kern w:val="0"/>
                <w:szCs w:val="21"/>
              </w:rPr>
            </w:pPr>
            <w:r>
              <w:rPr>
                <w:rFonts w:hint="eastAsia" w:ascii="宋体" w:hAnsi="宋体" w:cs="Arial"/>
                <w:kern w:val="0"/>
                <w:szCs w:val="21"/>
              </w:rPr>
              <w:t>学习形式</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69D00157">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0A8392B3">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5F81502">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4C87099C">
            <w:pPr>
              <w:widowControl/>
              <w:jc w:val="center"/>
              <w:rPr>
                <w:rFonts w:ascii="宋体" w:hAnsi="宋体" w:cs="Arial"/>
                <w:kern w:val="0"/>
                <w:szCs w:val="21"/>
              </w:rPr>
            </w:pPr>
            <w:r>
              <w:rPr>
                <w:rFonts w:hint="eastAsia" w:ascii="宋体" w:hAnsi="宋体" w:cs="Arial"/>
                <w:kern w:val="0"/>
                <w:szCs w:val="21"/>
              </w:rPr>
              <w:t>国</w:t>
            </w:r>
          </w:p>
          <w:p w14:paraId="3935781A">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3F6E260D">
            <w:pPr>
              <w:widowControl/>
              <w:jc w:val="center"/>
              <w:rPr>
                <w:rFonts w:ascii="宋体" w:hAnsi="宋体" w:cs="Arial"/>
                <w:kern w:val="0"/>
                <w:szCs w:val="21"/>
              </w:rPr>
            </w:pPr>
            <w:r>
              <w:rPr>
                <w:rFonts w:hint="eastAsia" w:ascii="宋体" w:hAnsi="宋体" w:cs="Arial"/>
                <w:kern w:val="0"/>
                <w:szCs w:val="21"/>
              </w:rPr>
              <w:t>证明人</w:t>
            </w:r>
          </w:p>
        </w:tc>
      </w:tr>
      <w:tr w14:paraId="587242CB">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3133A239">
            <w:pPr>
              <w:widowControl/>
              <w:jc w:val="center"/>
              <w:rPr>
                <w:rFonts w:ascii="宋体" w:hAnsi="宋体" w:cs="Arial"/>
                <w:kern w:val="0"/>
                <w:szCs w:val="21"/>
              </w:rPr>
            </w:pPr>
            <w:r>
              <w:rPr>
                <w:rFonts w:hint="eastAsia" w:ascii="宋体" w:hAnsi="宋体" w:cs="Arial"/>
                <w:kern w:val="0"/>
                <w:szCs w:val="21"/>
              </w:rPr>
              <w:t>2010.12.1</w:t>
            </w:r>
            <w:r>
              <w:rPr>
                <w:rFonts w:ascii="宋体" w:hAnsi="宋体" w:cs="Arial"/>
                <w:kern w:val="0"/>
                <w:szCs w:val="21"/>
              </w:rPr>
              <w:t>—</w:t>
            </w:r>
            <w:r>
              <w:rPr>
                <w:rFonts w:hint="eastAsia" w:ascii="宋体" w:hAnsi="宋体" w:cs="Arial"/>
                <w:kern w:val="0"/>
                <w:szCs w:val="21"/>
              </w:rPr>
              <w:t>2010.12.10</w:t>
            </w:r>
          </w:p>
        </w:tc>
        <w:tc>
          <w:tcPr>
            <w:tcW w:w="708" w:type="dxa"/>
            <w:gridSpan w:val="2"/>
            <w:tcBorders>
              <w:top w:val="single" w:color="000000" w:sz="4" w:space="0"/>
              <w:left w:val="nil"/>
              <w:bottom w:val="single" w:color="000000" w:sz="4" w:space="0"/>
              <w:right w:val="single" w:color="auto" w:sz="4" w:space="0"/>
            </w:tcBorders>
            <w:vAlign w:val="center"/>
          </w:tcPr>
          <w:p w14:paraId="06806A17">
            <w:pPr>
              <w:widowControl/>
              <w:jc w:val="center"/>
              <w:rPr>
                <w:rFonts w:ascii="宋体" w:hAnsi="宋体" w:cs="Arial"/>
                <w:kern w:val="0"/>
                <w:szCs w:val="21"/>
              </w:rPr>
            </w:pPr>
            <w:r>
              <w:rPr>
                <w:rFonts w:ascii="宋体" w:hAnsi="宋体" w:cs="Arial"/>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25CA6592">
            <w:pPr>
              <w:widowControl/>
              <w:jc w:val="center"/>
              <w:rPr>
                <w:rFonts w:ascii="宋体" w:hAnsi="宋体" w:cs="Arial"/>
                <w:kern w:val="0"/>
                <w:szCs w:val="21"/>
              </w:rPr>
            </w:pPr>
            <w:r>
              <w:rPr>
                <w:rFonts w:ascii="宋体" w:hAnsi="宋体" w:cs="Arial"/>
                <w:kern w:val="0"/>
                <w:szCs w:val="21"/>
              </w:rPr>
              <w:t>华南师范大学</w:t>
            </w:r>
          </w:p>
        </w:tc>
        <w:tc>
          <w:tcPr>
            <w:tcW w:w="2268" w:type="dxa"/>
            <w:gridSpan w:val="7"/>
            <w:tcBorders>
              <w:top w:val="single" w:color="000000" w:sz="4" w:space="0"/>
              <w:left w:val="nil"/>
              <w:bottom w:val="single" w:color="000000" w:sz="4" w:space="0"/>
              <w:right w:val="single" w:color="auto" w:sz="4" w:space="0"/>
            </w:tcBorders>
            <w:vAlign w:val="center"/>
          </w:tcPr>
          <w:p w14:paraId="47EA75C1">
            <w:pPr>
              <w:widowControl/>
              <w:jc w:val="center"/>
              <w:rPr>
                <w:rFonts w:ascii="宋体" w:hAnsi="宋体" w:cs="Arial"/>
                <w:kern w:val="0"/>
                <w:szCs w:val="21"/>
              </w:rPr>
            </w:pPr>
            <w:r>
              <w:rPr>
                <w:rFonts w:ascii="宋体" w:hAnsi="宋体" w:cs="Arial"/>
                <w:kern w:val="0"/>
                <w:szCs w:val="21"/>
              </w:rPr>
              <w:t>数学科学学院；基础教育培训与研究院</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72345FC2">
            <w:pPr>
              <w:widowControl/>
              <w:jc w:val="center"/>
              <w:rPr>
                <w:rFonts w:ascii="宋体" w:hAnsi="宋体" w:cs="Arial"/>
                <w:kern w:val="0"/>
                <w:szCs w:val="21"/>
              </w:rPr>
            </w:pPr>
            <w:r>
              <w:rPr>
                <w:rFonts w:ascii="宋体" w:hAnsi="宋体" w:cs="Arial"/>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61AE5048">
            <w:pPr>
              <w:widowControl/>
              <w:jc w:val="center"/>
              <w:rPr>
                <w:rFonts w:ascii="宋体" w:hAnsi="宋体" w:cs="Arial"/>
                <w:kern w:val="0"/>
                <w:szCs w:val="21"/>
              </w:rPr>
            </w:pPr>
            <w:r>
              <w:rPr>
                <w:rFonts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49A3FF3F">
            <w:pPr>
              <w:widowControl/>
              <w:jc w:val="center"/>
              <w:rPr>
                <w:rFonts w:ascii="宋体" w:hAnsi="宋体" w:cs="Arial"/>
                <w:kern w:val="0"/>
                <w:szCs w:val="21"/>
              </w:rPr>
            </w:pPr>
            <w:r>
              <w:rPr>
                <w:rFonts w:ascii="宋体" w:hAnsi="宋体" w:cs="Arial"/>
                <w:kern w:val="0"/>
                <w:szCs w:val="21"/>
              </w:rPr>
              <w:t>沈有建</w:t>
            </w:r>
          </w:p>
        </w:tc>
      </w:tr>
      <w:tr w14:paraId="08477527">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23E8C04D">
            <w:pPr>
              <w:widowControl/>
              <w:jc w:val="center"/>
              <w:rPr>
                <w:rFonts w:ascii="宋体" w:hAnsi="宋体" w:cs="Arial"/>
                <w:kern w:val="0"/>
                <w:szCs w:val="21"/>
              </w:rPr>
            </w:pPr>
            <w:r>
              <w:rPr>
                <w:rFonts w:hint="eastAsia" w:ascii="宋体" w:hAnsi="宋体" w:cs="Arial"/>
                <w:kern w:val="0"/>
                <w:szCs w:val="21"/>
              </w:rPr>
              <w:t>2021.10.21</w:t>
            </w:r>
            <w:r>
              <w:rPr>
                <w:rFonts w:ascii="宋体" w:hAnsi="宋体" w:cs="Arial"/>
                <w:kern w:val="0"/>
                <w:szCs w:val="21"/>
              </w:rPr>
              <w:t>—</w:t>
            </w:r>
            <w:r>
              <w:rPr>
                <w:rFonts w:hint="eastAsia" w:ascii="宋体" w:hAnsi="宋体" w:cs="Arial"/>
                <w:kern w:val="0"/>
                <w:szCs w:val="21"/>
              </w:rPr>
              <w:t>2021.10.30</w:t>
            </w:r>
          </w:p>
        </w:tc>
        <w:tc>
          <w:tcPr>
            <w:tcW w:w="708" w:type="dxa"/>
            <w:gridSpan w:val="2"/>
            <w:tcBorders>
              <w:top w:val="single" w:color="000000" w:sz="4" w:space="0"/>
              <w:left w:val="nil"/>
              <w:bottom w:val="single" w:color="000000" w:sz="4" w:space="0"/>
              <w:right w:val="single" w:color="auto" w:sz="4" w:space="0"/>
            </w:tcBorders>
            <w:vAlign w:val="center"/>
          </w:tcPr>
          <w:p w14:paraId="5C521B78">
            <w:pPr>
              <w:widowControl/>
              <w:jc w:val="center"/>
              <w:rPr>
                <w:rFonts w:ascii="宋体" w:hAnsi="宋体" w:cs="Arial"/>
                <w:kern w:val="0"/>
                <w:szCs w:val="21"/>
              </w:rPr>
            </w:pPr>
            <w:r>
              <w:rPr>
                <w:rFonts w:ascii="宋体" w:hAnsi="宋体" w:cs="Arial"/>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690ADCB5">
            <w:pPr>
              <w:widowControl/>
              <w:jc w:val="center"/>
              <w:rPr>
                <w:rFonts w:ascii="宋体" w:hAnsi="宋体" w:cs="Arial"/>
                <w:kern w:val="0"/>
                <w:szCs w:val="21"/>
              </w:rPr>
            </w:pPr>
            <w:r>
              <w:rPr>
                <w:rFonts w:ascii="宋体" w:hAnsi="宋体" w:cs="Arial"/>
                <w:kern w:val="0"/>
                <w:szCs w:val="21"/>
              </w:rPr>
              <w:t>天津师范大学</w:t>
            </w:r>
          </w:p>
        </w:tc>
        <w:tc>
          <w:tcPr>
            <w:tcW w:w="2268" w:type="dxa"/>
            <w:gridSpan w:val="7"/>
            <w:tcBorders>
              <w:top w:val="single" w:color="000000" w:sz="4" w:space="0"/>
              <w:left w:val="nil"/>
              <w:bottom w:val="single" w:color="000000" w:sz="4" w:space="0"/>
              <w:right w:val="single" w:color="auto" w:sz="4" w:space="0"/>
            </w:tcBorders>
            <w:vAlign w:val="center"/>
          </w:tcPr>
          <w:p w14:paraId="28601EF2">
            <w:pPr>
              <w:widowControl/>
              <w:jc w:val="center"/>
              <w:rPr>
                <w:rFonts w:ascii="宋体" w:hAnsi="宋体" w:cs="Arial"/>
                <w:kern w:val="0"/>
                <w:szCs w:val="21"/>
              </w:rPr>
            </w:pPr>
            <w:r>
              <w:rPr>
                <w:rFonts w:ascii="宋体" w:hAnsi="宋体" w:cs="Arial"/>
                <w:kern w:val="0"/>
                <w:szCs w:val="21"/>
              </w:rPr>
              <w:t>教育学部</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3C067A0C">
            <w:pPr>
              <w:widowControl/>
              <w:jc w:val="center"/>
              <w:rPr>
                <w:rFonts w:ascii="宋体" w:hAnsi="宋体" w:cs="Arial"/>
                <w:kern w:val="0"/>
                <w:szCs w:val="21"/>
              </w:rPr>
            </w:pPr>
            <w:r>
              <w:rPr>
                <w:rFonts w:ascii="宋体" w:hAnsi="宋体" w:cs="Arial"/>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5664AEA8">
            <w:pPr>
              <w:widowControl/>
              <w:jc w:val="center"/>
              <w:rPr>
                <w:rFonts w:ascii="宋体" w:hAnsi="宋体" w:cs="Arial"/>
                <w:kern w:val="0"/>
                <w:szCs w:val="21"/>
              </w:rPr>
            </w:pPr>
            <w:r>
              <w:rPr>
                <w:rFonts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003637">
            <w:pPr>
              <w:widowControl/>
              <w:jc w:val="center"/>
              <w:rPr>
                <w:rFonts w:ascii="宋体" w:hAnsi="宋体" w:cs="Arial"/>
                <w:kern w:val="0"/>
                <w:szCs w:val="21"/>
              </w:rPr>
            </w:pPr>
            <w:r>
              <w:rPr>
                <w:rFonts w:ascii="宋体" w:hAnsi="宋体" w:cs="Arial"/>
                <w:kern w:val="0"/>
                <w:szCs w:val="21"/>
              </w:rPr>
              <w:t>孙自强</w:t>
            </w:r>
          </w:p>
        </w:tc>
      </w:tr>
      <w:tr w14:paraId="736CC6E9">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55A99C3D">
            <w:pPr>
              <w:widowControl/>
              <w:jc w:val="center"/>
              <w:rPr>
                <w:rFonts w:ascii="宋体" w:hAnsi="宋体" w:cs="Arial"/>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14:paraId="2C2DE1ED">
            <w:pPr>
              <w:widowControl/>
              <w:jc w:val="center"/>
              <w:rPr>
                <w:rFonts w:ascii="宋体" w:hAnsi="宋体" w:cs="Arial"/>
                <w:kern w:val="0"/>
                <w:szCs w:val="21"/>
              </w:rPr>
            </w:pP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88238A5">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5A63CB0E">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B411E6F">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6C6D8F5B">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1A863DE6">
            <w:pPr>
              <w:widowControl/>
              <w:jc w:val="center"/>
              <w:rPr>
                <w:rFonts w:ascii="宋体" w:hAnsi="宋体" w:cs="Arial"/>
                <w:kern w:val="0"/>
                <w:szCs w:val="21"/>
              </w:rPr>
            </w:pPr>
          </w:p>
        </w:tc>
      </w:tr>
    </w:tbl>
    <w:p w14:paraId="207B0A20"/>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2476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487DC989">
            <w:pPr>
              <w:jc w:val="center"/>
              <w:rPr>
                <w:sz w:val="24"/>
              </w:rPr>
            </w:pPr>
            <w:r>
              <w:rPr>
                <w:rFonts w:hint="eastAsia"/>
                <w:sz w:val="24"/>
              </w:rPr>
              <w:t>工作经历</w:t>
            </w:r>
          </w:p>
        </w:tc>
      </w:tr>
      <w:tr w14:paraId="0D8D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C431DFD">
            <w:pPr>
              <w:jc w:val="center"/>
              <w:rPr>
                <w:sz w:val="24"/>
              </w:rPr>
            </w:pPr>
            <w:r>
              <w:rPr>
                <w:rFonts w:hint="eastAsia"/>
                <w:sz w:val="24"/>
              </w:rPr>
              <w:t>起  止  时  间</w:t>
            </w:r>
          </w:p>
        </w:tc>
        <w:tc>
          <w:tcPr>
            <w:tcW w:w="3265" w:type="dxa"/>
            <w:vAlign w:val="center"/>
          </w:tcPr>
          <w:p w14:paraId="6435A95B">
            <w:pPr>
              <w:jc w:val="center"/>
              <w:rPr>
                <w:sz w:val="24"/>
              </w:rPr>
            </w:pPr>
            <w:r>
              <w:rPr>
                <w:rFonts w:hint="eastAsia"/>
                <w:sz w:val="24"/>
              </w:rPr>
              <w:t>单      位</w:t>
            </w:r>
          </w:p>
        </w:tc>
        <w:tc>
          <w:tcPr>
            <w:tcW w:w="2410" w:type="dxa"/>
            <w:vAlign w:val="center"/>
          </w:tcPr>
          <w:p w14:paraId="00F3CDFE">
            <w:pPr>
              <w:jc w:val="center"/>
              <w:rPr>
                <w:sz w:val="24"/>
              </w:rPr>
            </w:pPr>
            <w:r>
              <w:rPr>
                <w:rFonts w:hint="eastAsia"/>
                <w:sz w:val="24"/>
              </w:rPr>
              <w:t>从 事 何 专 业</w:t>
            </w:r>
          </w:p>
          <w:p w14:paraId="58033B4F">
            <w:pPr>
              <w:jc w:val="center"/>
              <w:rPr>
                <w:sz w:val="24"/>
              </w:rPr>
            </w:pPr>
            <w:r>
              <w:rPr>
                <w:rFonts w:hint="eastAsia"/>
                <w:sz w:val="24"/>
              </w:rPr>
              <w:t>技  术  工  作</w:t>
            </w:r>
          </w:p>
        </w:tc>
        <w:tc>
          <w:tcPr>
            <w:tcW w:w="1701" w:type="dxa"/>
            <w:vAlign w:val="center"/>
          </w:tcPr>
          <w:p w14:paraId="639A33F0">
            <w:pPr>
              <w:jc w:val="center"/>
              <w:rPr>
                <w:sz w:val="24"/>
              </w:rPr>
            </w:pPr>
            <w:r>
              <w:rPr>
                <w:rFonts w:hint="eastAsia"/>
                <w:sz w:val="24"/>
              </w:rPr>
              <w:t>职      务</w:t>
            </w:r>
          </w:p>
        </w:tc>
      </w:tr>
      <w:tr w14:paraId="2DFE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06534090">
            <w:pPr>
              <w:jc w:val="center"/>
              <w:rPr>
                <w:szCs w:val="21"/>
              </w:rPr>
            </w:pPr>
            <w:r>
              <w:rPr>
                <w:rFonts w:hint="eastAsia"/>
                <w:szCs w:val="21"/>
              </w:rPr>
              <w:t xml:space="preserve"> 2009年12月—2020年   1月</w:t>
            </w:r>
          </w:p>
        </w:tc>
        <w:tc>
          <w:tcPr>
            <w:tcW w:w="3265" w:type="dxa"/>
          </w:tcPr>
          <w:p w14:paraId="15F4ABE7">
            <w:pPr>
              <w:rPr>
                <w:sz w:val="18"/>
              </w:rPr>
            </w:pPr>
            <w:r>
              <w:rPr>
                <w:sz w:val="18"/>
              </w:rPr>
              <w:t>海南师范大学数学与统计学院</w:t>
            </w:r>
          </w:p>
        </w:tc>
        <w:tc>
          <w:tcPr>
            <w:tcW w:w="2410" w:type="dxa"/>
          </w:tcPr>
          <w:p w14:paraId="79B7FE82">
            <w:pPr>
              <w:rPr>
                <w:sz w:val="18"/>
              </w:rPr>
            </w:pPr>
            <w:r>
              <w:rPr>
                <w:sz w:val="18"/>
              </w:rPr>
              <w:t>数学教师</w:t>
            </w:r>
          </w:p>
        </w:tc>
        <w:tc>
          <w:tcPr>
            <w:tcW w:w="1701" w:type="dxa"/>
          </w:tcPr>
          <w:p w14:paraId="26CC0E0D">
            <w:pPr>
              <w:rPr>
                <w:sz w:val="18"/>
              </w:rPr>
            </w:pPr>
            <w:r>
              <w:rPr>
                <w:sz w:val="18"/>
              </w:rPr>
              <w:t>无</w:t>
            </w:r>
          </w:p>
        </w:tc>
      </w:tr>
      <w:tr w14:paraId="5389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05" w:type="dxa"/>
            <w:vAlign w:val="center"/>
          </w:tcPr>
          <w:p w14:paraId="2F20EC57">
            <w:pPr>
              <w:jc w:val="center"/>
              <w:rPr>
                <w:sz w:val="18"/>
              </w:rPr>
            </w:pPr>
            <w:r>
              <w:rPr>
                <w:rFonts w:hint="eastAsia"/>
                <w:szCs w:val="21"/>
              </w:rPr>
              <w:t xml:space="preserve"> 2020年 至今</w:t>
            </w:r>
          </w:p>
        </w:tc>
        <w:tc>
          <w:tcPr>
            <w:tcW w:w="3265" w:type="dxa"/>
          </w:tcPr>
          <w:p w14:paraId="40BF7E95">
            <w:pPr>
              <w:rPr>
                <w:sz w:val="18"/>
              </w:rPr>
            </w:pPr>
            <w:r>
              <w:rPr>
                <w:sz w:val="18"/>
              </w:rPr>
              <w:t>海南师范大学教师教育学院</w:t>
            </w:r>
          </w:p>
        </w:tc>
        <w:tc>
          <w:tcPr>
            <w:tcW w:w="2410" w:type="dxa"/>
          </w:tcPr>
          <w:p w14:paraId="0C13F674">
            <w:pPr>
              <w:rPr>
                <w:sz w:val="18"/>
              </w:rPr>
            </w:pPr>
            <w:r>
              <w:rPr>
                <w:sz w:val="18"/>
              </w:rPr>
              <w:t>数学学科教学论教师</w:t>
            </w:r>
          </w:p>
        </w:tc>
        <w:tc>
          <w:tcPr>
            <w:tcW w:w="1701" w:type="dxa"/>
          </w:tcPr>
          <w:p w14:paraId="5A000EDD">
            <w:pPr>
              <w:rPr>
                <w:sz w:val="18"/>
              </w:rPr>
            </w:pPr>
            <w:r>
              <w:rPr>
                <w:sz w:val="18"/>
              </w:rPr>
              <w:t>无</w:t>
            </w:r>
          </w:p>
        </w:tc>
      </w:tr>
      <w:tr w14:paraId="27F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05" w:type="dxa"/>
            <w:vAlign w:val="center"/>
          </w:tcPr>
          <w:p w14:paraId="01A2BE53">
            <w:pPr>
              <w:jc w:val="center"/>
              <w:rPr>
                <w:sz w:val="18"/>
              </w:rPr>
            </w:pPr>
            <w:r>
              <w:rPr>
                <w:rFonts w:hint="eastAsia"/>
                <w:szCs w:val="21"/>
              </w:rPr>
              <w:t xml:space="preserve"> 年   月—   年   月</w:t>
            </w:r>
          </w:p>
        </w:tc>
        <w:tc>
          <w:tcPr>
            <w:tcW w:w="3265" w:type="dxa"/>
          </w:tcPr>
          <w:p w14:paraId="370B5F8F">
            <w:pPr>
              <w:rPr>
                <w:sz w:val="18"/>
              </w:rPr>
            </w:pPr>
          </w:p>
        </w:tc>
        <w:tc>
          <w:tcPr>
            <w:tcW w:w="2410" w:type="dxa"/>
          </w:tcPr>
          <w:p w14:paraId="30761768">
            <w:pPr>
              <w:rPr>
                <w:sz w:val="18"/>
              </w:rPr>
            </w:pPr>
          </w:p>
        </w:tc>
        <w:tc>
          <w:tcPr>
            <w:tcW w:w="1701" w:type="dxa"/>
          </w:tcPr>
          <w:p w14:paraId="5157B788">
            <w:pPr>
              <w:rPr>
                <w:sz w:val="18"/>
              </w:rPr>
            </w:pPr>
          </w:p>
        </w:tc>
      </w:tr>
    </w:tbl>
    <w:p w14:paraId="19B8CE40"/>
    <w:tbl>
      <w:tblPr>
        <w:tblStyle w:val="5"/>
        <w:tblW w:w="9781" w:type="dxa"/>
        <w:tblInd w:w="108" w:type="dxa"/>
        <w:tblLayout w:type="fixed"/>
        <w:tblCellMar>
          <w:top w:w="0" w:type="dxa"/>
          <w:left w:w="108" w:type="dxa"/>
          <w:bottom w:w="0" w:type="dxa"/>
          <w:right w:w="108" w:type="dxa"/>
        </w:tblCellMar>
      </w:tblPr>
      <w:tblGrid>
        <w:gridCol w:w="2410"/>
        <w:gridCol w:w="1059"/>
        <w:gridCol w:w="6312"/>
      </w:tblGrid>
      <w:tr w14:paraId="39CD1A89">
        <w:tblPrEx>
          <w:tblCellMar>
            <w:top w:w="0" w:type="dxa"/>
            <w:left w:w="108" w:type="dxa"/>
            <w:bottom w:w="0" w:type="dxa"/>
            <w:right w:w="108" w:type="dxa"/>
          </w:tblCellMar>
        </w:tblPrEx>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342692B9">
            <w:pPr>
              <w:widowControl/>
              <w:jc w:val="center"/>
              <w:rPr>
                <w:rFonts w:ascii="宋体" w:hAnsi="宋体" w:cs="Arial"/>
                <w:kern w:val="0"/>
                <w:szCs w:val="21"/>
              </w:rPr>
            </w:pPr>
            <w:r>
              <w:rPr>
                <w:rFonts w:hint="eastAsia" w:ascii="宋体" w:hAnsi="宋体" w:cs="Arial"/>
                <w:kern w:val="0"/>
                <w:szCs w:val="21"/>
              </w:rPr>
              <w:t>基本条件</w:t>
            </w:r>
          </w:p>
        </w:tc>
      </w:tr>
      <w:tr w14:paraId="1CF94861">
        <w:tblPrEx>
          <w:tblCellMar>
            <w:top w:w="0" w:type="dxa"/>
            <w:left w:w="108" w:type="dxa"/>
            <w:bottom w:w="0" w:type="dxa"/>
            <w:right w:w="108" w:type="dxa"/>
          </w:tblCellMar>
        </w:tblPrEx>
        <w:trPr>
          <w:trHeight w:val="3967"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4237185B">
            <w:pPr>
              <w:widowControl/>
              <w:jc w:val="center"/>
              <w:rPr>
                <w:rFonts w:ascii="宋体" w:hAnsi="宋体" w:cs="Arial"/>
                <w:kern w:val="0"/>
                <w:szCs w:val="21"/>
              </w:rPr>
            </w:pPr>
            <w:r>
              <w:rPr>
                <w:rFonts w:hint="eastAsia" w:ascii="宋体" w:hAnsi="宋体" w:cs="Arial"/>
                <w:kern w:val="0"/>
                <w:szCs w:val="21"/>
              </w:rPr>
              <w:t>思想品德鉴定及</w:t>
            </w:r>
          </w:p>
          <w:p w14:paraId="24D4FED1">
            <w:pPr>
              <w:jc w:val="center"/>
              <w:rPr>
                <w:rFonts w:ascii="宋体" w:hAnsi="宋体" w:cs="Arial"/>
                <w:kern w:val="0"/>
                <w:szCs w:val="21"/>
              </w:rPr>
            </w:pPr>
            <w:r>
              <w:rPr>
                <w:rFonts w:hint="eastAsia" w:ascii="宋体" w:hAnsi="宋体" w:cs="Arial"/>
                <w:kern w:val="0"/>
                <w:szCs w:val="21"/>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4F6FC90B">
            <w:pPr>
              <w:widowControl/>
              <w:jc w:val="left"/>
              <w:rPr>
                <w:rFonts w:ascii="宋体" w:hAnsi="宋体" w:cs="Arial"/>
                <w:kern w:val="0"/>
                <w:szCs w:val="21"/>
              </w:rPr>
            </w:pPr>
          </w:p>
          <w:p w14:paraId="01C71290">
            <w:pPr>
              <w:widowControl/>
              <w:jc w:val="left"/>
              <w:rPr>
                <w:rFonts w:ascii="宋体" w:hAnsi="宋体" w:cs="Arial"/>
                <w:kern w:val="0"/>
                <w:szCs w:val="21"/>
              </w:rPr>
            </w:pPr>
          </w:p>
          <w:p w14:paraId="66EFA31F">
            <w:pPr>
              <w:widowControl/>
              <w:jc w:val="left"/>
              <w:rPr>
                <w:rFonts w:ascii="宋体" w:hAnsi="宋体" w:cs="Arial"/>
                <w:kern w:val="0"/>
                <w:szCs w:val="21"/>
              </w:rPr>
            </w:pPr>
          </w:p>
          <w:p w14:paraId="79CF8017">
            <w:pPr>
              <w:widowControl/>
              <w:jc w:val="left"/>
              <w:rPr>
                <w:rFonts w:ascii="宋体" w:hAnsi="宋体" w:cs="Arial"/>
                <w:kern w:val="0"/>
                <w:szCs w:val="21"/>
              </w:rPr>
            </w:pPr>
          </w:p>
          <w:p w14:paraId="58F07AEC">
            <w:pPr>
              <w:widowControl/>
              <w:jc w:val="left"/>
              <w:rPr>
                <w:rFonts w:ascii="宋体" w:hAnsi="宋体" w:cs="Arial"/>
                <w:kern w:val="0"/>
                <w:szCs w:val="21"/>
              </w:rPr>
            </w:pPr>
          </w:p>
          <w:p w14:paraId="53242147">
            <w:pPr>
              <w:widowControl/>
              <w:jc w:val="left"/>
              <w:rPr>
                <w:rFonts w:ascii="宋体" w:hAnsi="宋体" w:cs="Arial"/>
                <w:kern w:val="0"/>
                <w:szCs w:val="21"/>
              </w:rPr>
            </w:pPr>
          </w:p>
          <w:p w14:paraId="52BFF753">
            <w:pPr>
              <w:widowControl/>
              <w:jc w:val="left"/>
              <w:rPr>
                <w:rFonts w:ascii="宋体" w:hAnsi="宋体" w:cs="Arial"/>
                <w:kern w:val="0"/>
                <w:szCs w:val="21"/>
              </w:rPr>
            </w:pPr>
          </w:p>
          <w:p w14:paraId="4F34391C">
            <w:pPr>
              <w:widowControl/>
              <w:jc w:val="left"/>
              <w:rPr>
                <w:rFonts w:ascii="宋体" w:hAnsi="宋体" w:cs="Arial"/>
                <w:kern w:val="0"/>
                <w:szCs w:val="21"/>
              </w:rPr>
            </w:pPr>
          </w:p>
          <w:p w14:paraId="1870D076">
            <w:pPr>
              <w:widowControl/>
              <w:jc w:val="left"/>
              <w:rPr>
                <w:rFonts w:ascii="宋体" w:hAnsi="宋体" w:cs="Arial"/>
                <w:kern w:val="0"/>
                <w:szCs w:val="21"/>
              </w:rPr>
            </w:pPr>
          </w:p>
          <w:p w14:paraId="4F5CE0C6">
            <w:pPr>
              <w:widowControl/>
              <w:jc w:val="left"/>
              <w:rPr>
                <w:rFonts w:ascii="宋体" w:hAnsi="宋体" w:cs="Arial"/>
                <w:kern w:val="0"/>
                <w:szCs w:val="21"/>
              </w:rPr>
            </w:pPr>
          </w:p>
          <w:p w14:paraId="4839B865">
            <w:pPr>
              <w:widowControl/>
              <w:jc w:val="left"/>
              <w:rPr>
                <w:rFonts w:ascii="宋体" w:hAnsi="宋体" w:cs="Arial"/>
                <w:kern w:val="0"/>
                <w:szCs w:val="21"/>
              </w:rPr>
            </w:pPr>
          </w:p>
          <w:p w14:paraId="3FCB1F16">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26193602">
        <w:tblPrEx>
          <w:tblCellMar>
            <w:top w:w="0" w:type="dxa"/>
            <w:left w:w="108" w:type="dxa"/>
            <w:bottom w:w="0" w:type="dxa"/>
            <w:right w:w="108" w:type="dxa"/>
          </w:tblCellMar>
        </w:tblPrEx>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16FD13AF">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137AE6A1">
            <w:pPr>
              <w:widowControl/>
              <w:rPr>
                <w:rFonts w:ascii="宋体" w:hAnsi="宋体" w:cs="Arial"/>
                <w:kern w:val="0"/>
                <w:szCs w:val="21"/>
              </w:rPr>
            </w:pPr>
            <w:r>
              <w:rPr>
                <w:rFonts w:hint="eastAsia" w:ascii="宋体" w:hAnsi="宋体" w:cs="Arial"/>
                <w:kern w:val="0"/>
                <w:szCs w:val="21"/>
              </w:rPr>
              <w:t>2009年</w:t>
            </w:r>
            <w:r>
              <w:rPr>
                <w:rFonts w:ascii="宋体" w:hAnsi="宋体" w:cs="Arial"/>
                <w:kern w:val="0"/>
                <w:szCs w:val="21"/>
              </w:rPr>
              <w:t>—</w:t>
            </w:r>
            <w:r>
              <w:rPr>
                <w:rFonts w:hint="eastAsia" w:ascii="宋体" w:hAnsi="宋体" w:cs="Arial"/>
                <w:kern w:val="0"/>
                <w:szCs w:val="21"/>
              </w:rPr>
              <w:t>2022年，</w:t>
            </w:r>
            <w:r>
              <w:rPr>
                <w:rFonts w:hint="eastAsia"/>
                <w:color w:val="000000"/>
                <w:szCs w:val="21"/>
                <w:shd w:val="clear" w:color="auto" w:fill="FFFFFF"/>
              </w:rPr>
              <w:t>年度考核均为</w:t>
            </w:r>
            <w:r>
              <w:rPr>
                <w:rFonts w:hint="eastAsia" w:ascii="宋体" w:hAnsi="宋体"/>
              </w:rPr>
              <w:t>称职及以上</w:t>
            </w:r>
            <w:r>
              <w:rPr>
                <w:rFonts w:hint="eastAsia"/>
                <w:color w:val="000000"/>
                <w:szCs w:val="21"/>
                <w:shd w:val="clear" w:color="auto" w:fill="FFFFFF"/>
              </w:rPr>
              <w:t>，其中2009年，2016年和2020年三年的年度考核为优秀。</w:t>
            </w:r>
          </w:p>
        </w:tc>
      </w:tr>
      <w:tr w14:paraId="61D3455B">
        <w:tblPrEx>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3D900FFA">
            <w:pPr>
              <w:jc w:val="center"/>
              <w:rPr>
                <w:rFonts w:ascii="宋体" w:hAnsi="宋体" w:cs="Arial"/>
                <w:color w:val="000000" w:themeColor="text1"/>
                <w:kern w:val="0"/>
                <w:szCs w:val="21"/>
              </w:rPr>
            </w:pPr>
            <w:r>
              <w:rPr>
                <w:rFonts w:hint="eastAsia" w:ascii="宋体" w:hAnsi="宋体" w:cs="Arial"/>
                <w:color w:val="000000" w:themeColor="text1"/>
                <w:kern w:val="0"/>
                <w:szCs w:val="21"/>
              </w:rPr>
              <w:t>近三年师德考核结论</w:t>
            </w:r>
          </w:p>
        </w:tc>
        <w:tc>
          <w:tcPr>
            <w:tcW w:w="7371" w:type="dxa"/>
            <w:gridSpan w:val="2"/>
            <w:tcBorders>
              <w:top w:val="single" w:color="auto" w:sz="4" w:space="0"/>
              <w:left w:val="nil"/>
              <w:bottom w:val="single" w:color="auto" w:sz="4" w:space="0"/>
              <w:right w:val="single" w:color="000000" w:sz="4" w:space="0"/>
            </w:tcBorders>
            <w:vAlign w:val="center"/>
          </w:tcPr>
          <w:p w14:paraId="6E89C082">
            <w:pPr>
              <w:jc w:val="left"/>
              <w:rPr>
                <w:rFonts w:cs="Arial" w:asciiTheme="minorEastAsia" w:hAnsiTheme="minorEastAsia"/>
                <w:kern w:val="0"/>
                <w:szCs w:val="21"/>
              </w:rPr>
            </w:pPr>
          </w:p>
        </w:tc>
      </w:tr>
      <w:tr w14:paraId="408E88A9">
        <w:tblPrEx>
          <w:tblCellMar>
            <w:top w:w="0" w:type="dxa"/>
            <w:left w:w="108" w:type="dxa"/>
            <w:bottom w:w="0" w:type="dxa"/>
            <w:right w:w="108" w:type="dxa"/>
          </w:tblCellMar>
        </w:tblPrEx>
        <w:trPr>
          <w:trHeight w:val="1094"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598BE88A">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2"/>
            <w:tcBorders>
              <w:top w:val="single" w:color="auto" w:sz="4" w:space="0"/>
              <w:left w:val="nil"/>
              <w:bottom w:val="single" w:color="auto" w:sz="4" w:space="0"/>
              <w:right w:val="single" w:color="000000" w:sz="4" w:space="0"/>
            </w:tcBorders>
            <w:vAlign w:val="center"/>
          </w:tcPr>
          <w:p w14:paraId="5F9A0263">
            <w:pPr>
              <w:jc w:val="left"/>
              <w:rPr>
                <w:rFonts w:cs="Arial" w:asciiTheme="minorEastAsia" w:hAnsiTheme="minorEastAsia"/>
                <w:kern w:val="0"/>
                <w:szCs w:val="21"/>
              </w:rPr>
            </w:pPr>
            <w:r>
              <w:rPr>
                <w:rFonts w:hint="eastAsia" w:cs="Arial" w:asciiTheme="minorEastAsia" w:hAnsiTheme="minorEastAsia"/>
                <w:kern w:val="0"/>
                <w:szCs w:val="21"/>
              </w:rPr>
              <w:t>2019-2020（一）赴儋州挂职</w:t>
            </w:r>
          </w:p>
        </w:tc>
      </w:tr>
      <w:tr w14:paraId="7DF44071">
        <w:tblPrEx>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4D495682">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27F8F044">
            <w:pPr>
              <w:widowControl/>
              <w:jc w:val="center"/>
              <w:rPr>
                <w:rFonts w:ascii="宋体" w:hAnsi="宋体" w:cs="Arial"/>
                <w:kern w:val="0"/>
                <w:szCs w:val="21"/>
              </w:rPr>
            </w:pPr>
            <w:r>
              <w:rPr>
                <w:rFonts w:hint="eastAsia" w:cs="Arial" w:asciiTheme="minorEastAsia" w:hAnsiTheme="minorEastAsia"/>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1655719C">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4DBAD4BE">
        <w:tblPrEx>
          <w:tblCellMar>
            <w:top w:w="0" w:type="dxa"/>
            <w:left w:w="108" w:type="dxa"/>
            <w:bottom w:w="0" w:type="dxa"/>
            <w:right w:w="108" w:type="dxa"/>
          </w:tblCellMar>
        </w:tblPrEx>
        <w:trPr>
          <w:trHeight w:val="474" w:hRule="atLeast"/>
        </w:trPr>
        <w:tc>
          <w:tcPr>
            <w:tcW w:w="2410" w:type="dxa"/>
            <w:tcBorders>
              <w:top w:val="single" w:color="auto" w:sz="4" w:space="0"/>
              <w:left w:val="single" w:color="auto" w:sz="4" w:space="0"/>
              <w:bottom w:val="single" w:color="auto" w:sz="4" w:space="0"/>
              <w:right w:val="single" w:color="000000" w:sz="4" w:space="0"/>
            </w:tcBorders>
            <w:vAlign w:val="center"/>
          </w:tcPr>
          <w:p w14:paraId="20118780">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2"/>
            <w:tcBorders>
              <w:top w:val="single" w:color="auto" w:sz="4" w:space="0"/>
              <w:left w:val="nil"/>
              <w:bottom w:val="single" w:color="auto" w:sz="4" w:space="0"/>
              <w:right w:val="single" w:color="auto" w:sz="4" w:space="0"/>
            </w:tcBorders>
            <w:vAlign w:val="center"/>
          </w:tcPr>
          <w:p w14:paraId="13EDA3B9">
            <w:pPr>
              <w:widowControl/>
              <w:jc w:val="center"/>
              <w:rPr>
                <w:rFonts w:ascii="宋体" w:hAnsi="宋体" w:cs="Arial"/>
                <w:kern w:val="0"/>
                <w:szCs w:val="21"/>
              </w:rPr>
            </w:pPr>
            <w:r>
              <w:rPr>
                <w:rFonts w:hint="eastAsia" w:ascii="宋体" w:hAnsi="宋体" w:cs="Arial"/>
                <w:kern w:val="0"/>
                <w:szCs w:val="21"/>
              </w:rPr>
              <w:t>2011年9月到2015年6月担任2011级数学与应用数学1班班主任</w:t>
            </w:r>
          </w:p>
        </w:tc>
      </w:tr>
    </w:tbl>
    <w:p w14:paraId="62C9145B"/>
    <w:tbl>
      <w:tblPr>
        <w:tblStyle w:val="5"/>
        <w:tblW w:w="9782" w:type="dxa"/>
        <w:tblInd w:w="108" w:type="dxa"/>
        <w:tblLayout w:type="fixed"/>
        <w:tblCellMar>
          <w:top w:w="0" w:type="dxa"/>
          <w:left w:w="108" w:type="dxa"/>
          <w:bottom w:w="0" w:type="dxa"/>
          <w:right w:w="108" w:type="dxa"/>
        </w:tblCellMar>
      </w:tblPr>
      <w:tblGrid>
        <w:gridCol w:w="1418"/>
        <w:gridCol w:w="142"/>
        <w:gridCol w:w="2835"/>
        <w:gridCol w:w="1559"/>
        <w:gridCol w:w="765"/>
        <w:gridCol w:w="766"/>
        <w:gridCol w:w="879"/>
        <w:gridCol w:w="850"/>
        <w:gridCol w:w="568"/>
      </w:tblGrid>
      <w:tr w14:paraId="7435FD93">
        <w:tblPrEx>
          <w:tblCellMar>
            <w:top w:w="0" w:type="dxa"/>
            <w:left w:w="108" w:type="dxa"/>
            <w:bottom w:w="0" w:type="dxa"/>
            <w:right w:w="108" w:type="dxa"/>
          </w:tblCellMar>
        </w:tblPrEx>
        <w:trPr>
          <w:trHeight w:val="415" w:hRule="atLeast"/>
        </w:trPr>
        <w:tc>
          <w:tcPr>
            <w:tcW w:w="9782" w:type="dxa"/>
            <w:gridSpan w:val="9"/>
            <w:tcBorders>
              <w:top w:val="single" w:color="auto" w:sz="4" w:space="0"/>
              <w:left w:val="single" w:color="auto" w:sz="4" w:space="0"/>
              <w:right w:val="single" w:color="auto" w:sz="4" w:space="0"/>
            </w:tcBorders>
            <w:vAlign w:val="center"/>
          </w:tcPr>
          <w:p w14:paraId="4DAC9749">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4CA43E1C">
        <w:tblPrEx>
          <w:tblCellMar>
            <w:top w:w="0" w:type="dxa"/>
            <w:left w:w="108" w:type="dxa"/>
            <w:bottom w:w="0" w:type="dxa"/>
            <w:right w:w="108" w:type="dxa"/>
          </w:tblCellMar>
        </w:tblPrEx>
        <w:trPr>
          <w:trHeight w:val="1517" w:hRule="atLeast"/>
        </w:trPr>
        <w:tc>
          <w:tcPr>
            <w:tcW w:w="1560" w:type="dxa"/>
            <w:gridSpan w:val="2"/>
            <w:tcBorders>
              <w:top w:val="single" w:color="auto" w:sz="4" w:space="0"/>
              <w:left w:val="single" w:color="auto" w:sz="4" w:space="0"/>
              <w:right w:val="single" w:color="auto" w:sz="4" w:space="0"/>
            </w:tcBorders>
            <w:vAlign w:val="center"/>
          </w:tcPr>
          <w:p w14:paraId="20F95F4F">
            <w:pPr>
              <w:widowControl/>
              <w:jc w:val="center"/>
              <w:rPr>
                <w:rFonts w:ascii="宋体" w:hAnsi="宋体" w:cs="Arial"/>
                <w:kern w:val="0"/>
                <w:szCs w:val="21"/>
              </w:rPr>
            </w:pPr>
            <w:r>
              <w:rPr>
                <w:rFonts w:hint="eastAsia" w:ascii="宋体" w:hAnsi="宋体" w:cs="Arial"/>
                <w:kern w:val="0"/>
                <w:szCs w:val="21"/>
              </w:rPr>
              <w:t>教学方面条件</w:t>
            </w:r>
          </w:p>
        </w:tc>
        <w:tc>
          <w:tcPr>
            <w:tcW w:w="8222" w:type="dxa"/>
            <w:gridSpan w:val="7"/>
            <w:tcBorders>
              <w:top w:val="single" w:color="auto" w:sz="4" w:space="0"/>
              <w:left w:val="single" w:color="auto" w:sz="4" w:space="0"/>
              <w:right w:val="single" w:color="auto" w:sz="4" w:space="0"/>
            </w:tcBorders>
            <w:vAlign w:val="center"/>
          </w:tcPr>
          <w:p w14:paraId="21387B1E">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3341</w:t>
            </w:r>
            <w:r>
              <w:rPr>
                <w:rFonts w:hint="eastAsia" w:ascii="仿宋_GB2312" w:eastAsia="仿宋_GB2312"/>
                <w:szCs w:val="21"/>
              </w:rPr>
              <w:t>学时，年均</w:t>
            </w:r>
            <w:r>
              <w:rPr>
                <w:rFonts w:hint="eastAsia" w:ascii="仿宋_GB2312" w:eastAsia="仿宋_GB2312"/>
                <w:szCs w:val="21"/>
                <w:u w:val="single"/>
              </w:rPr>
              <w:t xml:space="preserve"> 267.3 </w:t>
            </w:r>
            <w:r>
              <w:rPr>
                <w:rFonts w:hint="eastAsia" w:ascii="仿宋_GB2312" w:eastAsia="仿宋_GB2312"/>
                <w:szCs w:val="21"/>
              </w:rPr>
              <w:t>学时，其中本科生课堂教学工作量共计</w:t>
            </w:r>
            <w:r>
              <w:rPr>
                <w:rFonts w:hint="eastAsia" w:ascii="仿宋_GB2312" w:eastAsia="仿宋_GB2312"/>
                <w:szCs w:val="21"/>
                <w:u w:val="single"/>
              </w:rPr>
              <w:t>3089</w:t>
            </w:r>
            <w:r>
              <w:rPr>
                <w:rFonts w:hint="eastAsia" w:ascii="仿宋_GB2312" w:eastAsia="仿宋_GB2312"/>
                <w:szCs w:val="21"/>
              </w:rPr>
              <w:t>学时，年均</w:t>
            </w:r>
            <w:r>
              <w:rPr>
                <w:rFonts w:hint="eastAsia" w:ascii="仿宋_GB2312" w:eastAsia="仿宋_GB2312"/>
                <w:szCs w:val="21"/>
                <w:u w:val="single"/>
              </w:rPr>
              <w:t xml:space="preserve"> 247.1 </w:t>
            </w:r>
            <w:r>
              <w:rPr>
                <w:rFonts w:hint="eastAsia" w:ascii="仿宋_GB2312" w:eastAsia="仿宋_GB2312"/>
                <w:szCs w:val="21"/>
              </w:rPr>
              <w:t>学时，其中实践类共计</w:t>
            </w:r>
            <w:r>
              <w:rPr>
                <w:rFonts w:hint="eastAsia" w:ascii="仿宋_GB2312" w:eastAsia="仿宋_GB2312"/>
                <w:szCs w:val="21"/>
                <w:u w:val="single"/>
              </w:rPr>
              <w:t xml:space="preserve"> 180 </w:t>
            </w:r>
            <w:r>
              <w:rPr>
                <w:rFonts w:hint="eastAsia" w:ascii="仿宋_GB2312" w:eastAsia="仿宋_GB2312"/>
                <w:szCs w:val="21"/>
              </w:rPr>
              <w:t>学时，年均</w:t>
            </w:r>
            <w:r>
              <w:rPr>
                <w:rFonts w:hint="eastAsia" w:ascii="仿宋_GB2312" w:eastAsia="仿宋_GB2312"/>
                <w:szCs w:val="21"/>
                <w:u w:val="single"/>
              </w:rPr>
              <w:t xml:space="preserve"> 14.4   </w:t>
            </w:r>
            <w:r>
              <w:rPr>
                <w:rFonts w:hint="eastAsia" w:ascii="仿宋_GB2312" w:eastAsia="仿宋_GB2312"/>
                <w:szCs w:val="21"/>
              </w:rPr>
              <w:t>学时。</w:t>
            </w:r>
          </w:p>
          <w:p w14:paraId="02E1E882">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2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②</w:t>
            </w:r>
            <w:r>
              <w:rPr>
                <w:rFonts w:hint="eastAsia" w:ascii="仿宋_GB2312" w:hAnsi="宋体" w:eastAsia="仿宋_GB2312" w:cs="Arial"/>
                <w:kern w:val="0"/>
                <w:szCs w:val="21"/>
              </w:rPr>
              <w:fldChar w:fldCharType="end"/>
            </w:r>
            <w:r>
              <w:rPr>
                <w:rFonts w:hint="eastAsia" w:ascii="仿宋_GB2312" w:hAnsi="宋体" w:eastAsia="仿宋_GB2312" w:cs="Arial"/>
                <w:kern w:val="0"/>
                <w:szCs w:val="21"/>
              </w:rPr>
              <w:t>任现职以来教学评估达到“合格”以上占</w:t>
            </w:r>
            <w:r>
              <w:rPr>
                <w:rFonts w:hint="eastAsia" w:ascii="仿宋_GB2312" w:hAnsi="宋体" w:eastAsia="仿宋_GB2312" w:cs="Arial"/>
                <w:kern w:val="0"/>
                <w:szCs w:val="21"/>
                <w:u w:val="single"/>
              </w:rPr>
              <w:t xml:space="preserve"> 100 % </w:t>
            </w:r>
            <w:r>
              <w:rPr>
                <w:rFonts w:hint="eastAsia" w:ascii="仿宋_GB2312" w:eastAsia="仿宋_GB2312"/>
                <w:szCs w:val="21"/>
              </w:rPr>
              <w:t>。</w:t>
            </w:r>
          </w:p>
          <w:p w14:paraId="09181CA2">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3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③</w:t>
            </w:r>
            <w:r>
              <w:rPr>
                <w:rFonts w:hint="eastAsia" w:ascii="仿宋_GB2312" w:hAnsi="宋体" w:eastAsia="仿宋_GB2312" w:cs="Arial"/>
                <w:kern w:val="0"/>
                <w:szCs w:val="21"/>
              </w:rPr>
              <w:fldChar w:fldCharType="end"/>
            </w:r>
            <w:r>
              <w:rPr>
                <w:rFonts w:hint="eastAsia" w:ascii="仿宋_GB2312" w:eastAsia="仿宋_GB2312"/>
                <w:szCs w:val="21"/>
              </w:rPr>
              <w:t>本次晋升专业技术资格的课程评估成绩为</w:t>
            </w:r>
            <w:r>
              <w:rPr>
                <w:rFonts w:hint="eastAsia" w:ascii="仿宋_GB2312" w:eastAsia="仿宋_GB2312"/>
                <w:szCs w:val="21"/>
                <w:u w:val="single"/>
              </w:rPr>
              <w:t xml:space="preserve">      </w:t>
            </w:r>
            <w:r>
              <w:rPr>
                <w:rFonts w:hint="eastAsia" w:ascii="仿宋_GB2312" w:eastAsia="仿宋_GB2312"/>
                <w:szCs w:val="21"/>
              </w:rPr>
              <w:t>等级。</w:t>
            </w:r>
          </w:p>
          <w:p w14:paraId="68651E51">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4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④</w:t>
            </w:r>
            <w:r>
              <w:rPr>
                <w:rFonts w:hint="eastAsia" w:ascii="仿宋_GB2312" w:hAnsi="宋体" w:eastAsia="仿宋_GB2312" w:cs="Arial"/>
                <w:kern w:val="0"/>
                <w:szCs w:val="21"/>
              </w:rPr>
              <w:fldChar w:fldCharType="end"/>
            </w:r>
            <w:r>
              <w:rPr>
                <w:rFonts w:hint="eastAsia" w:ascii="宋体" w:hAnsi="宋体" w:eastAsia="宋体" w:cs="宋体"/>
                <w:kern w:val="0"/>
                <w:szCs w:val="21"/>
              </w:rPr>
              <w:t>担任毕业实习和论文指导工作</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13 ）</w:t>
            </w:r>
            <w:r>
              <w:rPr>
                <w:rFonts w:hint="eastAsia" w:ascii="宋体" w:hAnsi="宋体" w:eastAsia="宋体" w:cs="宋体"/>
                <w:kern w:val="0"/>
                <w:szCs w:val="21"/>
              </w:rPr>
              <w:t>届</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或担任本科生创新创业活动</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或担任本科生专业竞赛指导</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或担任本科生开展寒暑假社会实践</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p>
        </w:tc>
      </w:tr>
      <w:tr w14:paraId="76AA0A7C">
        <w:tblPrEx>
          <w:tblCellMar>
            <w:top w:w="0" w:type="dxa"/>
            <w:left w:w="108" w:type="dxa"/>
            <w:bottom w:w="0" w:type="dxa"/>
            <w:right w:w="108" w:type="dxa"/>
          </w:tblCellMar>
        </w:tblPrEx>
        <w:trPr>
          <w:trHeight w:val="34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7D32950F">
            <w:pPr>
              <w:widowControl/>
              <w:jc w:val="center"/>
              <w:rPr>
                <w:rFonts w:ascii="宋体" w:hAnsi="宋体" w:cs="Arial"/>
                <w:kern w:val="0"/>
                <w:szCs w:val="21"/>
              </w:rPr>
            </w:pPr>
            <w:r>
              <w:rPr>
                <w:rFonts w:hint="eastAsia" w:ascii="宋体" w:hAnsi="宋体" w:cs="Arial"/>
                <w:kern w:val="0"/>
                <w:szCs w:val="21"/>
              </w:rPr>
              <w:t>任现职以来课程教学工作量业绩表（本科生）</w:t>
            </w:r>
          </w:p>
        </w:tc>
      </w:tr>
      <w:tr w14:paraId="55DDCA63">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03B1E2F4">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977" w:type="dxa"/>
            <w:gridSpan w:val="2"/>
            <w:tcBorders>
              <w:top w:val="single" w:color="auto" w:sz="4" w:space="0"/>
              <w:left w:val="single" w:color="auto" w:sz="4" w:space="0"/>
              <w:right w:val="single" w:color="000000" w:sz="4" w:space="0"/>
            </w:tcBorders>
            <w:vAlign w:val="center"/>
          </w:tcPr>
          <w:p w14:paraId="5644A248">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right w:val="single" w:color="auto" w:sz="4" w:space="0"/>
            </w:tcBorders>
            <w:vAlign w:val="center"/>
          </w:tcPr>
          <w:p w14:paraId="4FEBD1F1">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760527C">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22E8CC3C">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79D63C27">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24BD9C16">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7313FBB1">
            <w:pPr>
              <w:spacing w:line="240" w:lineRule="exact"/>
              <w:jc w:val="center"/>
              <w:rPr>
                <w:rFonts w:ascii="仿宋_GB2312" w:eastAsia="仿宋_GB2312"/>
                <w:szCs w:val="21"/>
              </w:rPr>
            </w:pPr>
            <w:r>
              <w:rPr>
                <w:rFonts w:hint="eastAsia" w:ascii="仿宋_GB2312" w:eastAsia="仿宋_GB2312"/>
                <w:szCs w:val="21"/>
              </w:rPr>
              <w:t>备注</w:t>
            </w:r>
          </w:p>
        </w:tc>
      </w:tr>
      <w:tr w14:paraId="0A654904">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6294D902">
            <w:pPr>
              <w:widowControl/>
              <w:jc w:val="center"/>
              <w:rPr>
                <w:rFonts w:ascii="仿宋_GB2312" w:eastAsia="仿宋_GB2312"/>
                <w:szCs w:val="21"/>
              </w:rPr>
            </w:pPr>
            <w:r>
              <w:rPr>
                <w:rFonts w:hint="eastAsia" w:ascii="仿宋_GB2312" w:eastAsia="仿宋_GB2312"/>
                <w:szCs w:val="21"/>
              </w:rPr>
              <w:t>2009-2010（</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FC9B792">
            <w:pPr>
              <w:widowControl/>
              <w:jc w:val="center"/>
              <w:rPr>
                <w:rFonts w:ascii="仿宋_GB2312" w:eastAsia="仿宋_GB2312"/>
                <w:szCs w:val="21"/>
              </w:rPr>
            </w:pPr>
            <w:r>
              <w:rPr>
                <w:rFonts w:ascii="宋体" w:hAnsi="宋体" w:eastAsia="宋体" w:cs="宋体"/>
                <w:szCs w:val="21"/>
              </w:rPr>
              <w:t>数学教学论</w:t>
            </w:r>
          </w:p>
        </w:tc>
        <w:tc>
          <w:tcPr>
            <w:tcW w:w="1559" w:type="dxa"/>
            <w:tcBorders>
              <w:top w:val="single" w:color="auto" w:sz="4" w:space="0"/>
              <w:left w:val="nil"/>
              <w:bottom w:val="single" w:color="auto" w:sz="4" w:space="0"/>
              <w:right w:val="single" w:color="auto" w:sz="4" w:space="0"/>
            </w:tcBorders>
            <w:vAlign w:val="center"/>
          </w:tcPr>
          <w:p w14:paraId="542DB8D9">
            <w:pPr>
              <w:spacing w:line="240" w:lineRule="exact"/>
              <w:jc w:val="center"/>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2008本1.2.3班</w:t>
            </w:r>
          </w:p>
        </w:tc>
        <w:tc>
          <w:tcPr>
            <w:tcW w:w="765" w:type="dxa"/>
            <w:tcBorders>
              <w:top w:val="single" w:color="auto" w:sz="4" w:space="0"/>
              <w:left w:val="single" w:color="auto" w:sz="4" w:space="0"/>
              <w:bottom w:val="single" w:color="auto" w:sz="4" w:space="0"/>
              <w:right w:val="single" w:color="auto" w:sz="4" w:space="0"/>
            </w:tcBorders>
            <w:vAlign w:val="center"/>
          </w:tcPr>
          <w:p w14:paraId="47B5A62D">
            <w:pPr>
              <w:spacing w:line="240" w:lineRule="exact"/>
              <w:jc w:val="center"/>
              <w:rPr>
                <w:rFonts w:ascii="仿宋_GB2312" w:eastAsia="仿宋_GB2312"/>
                <w:szCs w:val="21"/>
              </w:rPr>
            </w:pPr>
            <w:r>
              <w:rPr>
                <w:rFonts w:hint="eastAsia" w:ascii="仿宋_GB2312" w:eastAsia="仿宋_GB2312"/>
                <w:szCs w:val="21"/>
              </w:rPr>
              <w:t>36*3=108</w:t>
            </w:r>
          </w:p>
        </w:tc>
        <w:tc>
          <w:tcPr>
            <w:tcW w:w="766" w:type="dxa"/>
            <w:vMerge w:val="restart"/>
            <w:tcBorders>
              <w:top w:val="single" w:color="auto" w:sz="4" w:space="0"/>
              <w:left w:val="single" w:color="auto" w:sz="4" w:space="0"/>
              <w:right w:val="single" w:color="auto" w:sz="4" w:space="0"/>
            </w:tcBorders>
            <w:vAlign w:val="center"/>
          </w:tcPr>
          <w:p w14:paraId="53C61B4C">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36811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656DD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E5E404C">
            <w:pPr>
              <w:spacing w:line="240" w:lineRule="exact"/>
              <w:jc w:val="center"/>
              <w:rPr>
                <w:rFonts w:ascii="仿宋_GB2312" w:eastAsia="仿宋_GB2312"/>
                <w:szCs w:val="21"/>
              </w:rPr>
            </w:pPr>
          </w:p>
        </w:tc>
      </w:tr>
      <w:tr w14:paraId="4AFA7ACE">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6EB99E5B">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7957F75">
            <w:pPr>
              <w:widowControl/>
              <w:jc w:val="center"/>
              <w:rPr>
                <w:rFonts w:ascii="仿宋_GB2312" w:eastAsia="仿宋_GB2312"/>
                <w:szCs w:val="21"/>
              </w:rPr>
            </w:pPr>
            <w:r>
              <w:rPr>
                <w:rFonts w:hint="eastAsia" w:ascii="宋体" w:hAnsi="宋体" w:eastAsia="宋体" w:cs="宋体"/>
                <w:szCs w:val="21"/>
              </w:rPr>
              <w:t>数学技能</w:t>
            </w:r>
          </w:p>
        </w:tc>
        <w:tc>
          <w:tcPr>
            <w:tcW w:w="1559" w:type="dxa"/>
            <w:tcBorders>
              <w:top w:val="single" w:color="auto" w:sz="4" w:space="0"/>
              <w:left w:val="nil"/>
              <w:bottom w:val="single" w:color="auto" w:sz="4" w:space="0"/>
              <w:right w:val="single" w:color="auto" w:sz="4" w:space="0"/>
            </w:tcBorders>
            <w:vAlign w:val="center"/>
          </w:tcPr>
          <w:p w14:paraId="6A85D2B1">
            <w:pPr>
              <w:spacing w:line="240" w:lineRule="exact"/>
              <w:jc w:val="center"/>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2007本1.2.3班</w:t>
            </w:r>
          </w:p>
        </w:tc>
        <w:tc>
          <w:tcPr>
            <w:tcW w:w="765" w:type="dxa"/>
            <w:tcBorders>
              <w:top w:val="single" w:color="auto" w:sz="4" w:space="0"/>
              <w:left w:val="single" w:color="auto" w:sz="4" w:space="0"/>
              <w:bottom w:val="single" w:color="auto" w:sz="4" w:space="0"/>
              <w:right w:val="single" w:color="auto" w:sz="4" w:space="0"/>
            </w:tcBorders>
            <w:vAlign w:val="center"/>
          </w:tcPr>
          <w:p w14:paraId="0A317938">
            <w:pPr>
              <w:spacing w:line="240" w:lineRule="exact"/>
              <w:jc w:val="center"/>
              <w:rPr>
                <w:rFonts w:ascii="仿宋_GB2312" w:eastAsia="仿宋_GB2312"/>
                <w:szCs w:val="21"/>
              </w:rPr>
            </w:pPr>
            <w:r>
              <w:rPr>
                <w:rFonts w:hint="eastAsia" w:ascii="仿宋_GB2312" w:eastAsia="仿宋_GB2312"/>
                <w:szCs w:val="21"/>
              </w:rPr>
              <w:t>36*3=108</w:t>
            </w:r>
          </w:p>
        </w:tc>
        <w:tc>
          <w:tcPr>
            <w:tcW w:w="766" w:type="dxa"/>
            <w:vMerge w:val="continue"/>
            <w:tcBorders>
              <w:left w:val="single" w:color="auto" w:sz="4" w:space="0"/>
              <w:right w:val="single" w:color="auto" w:sz="4" w:space="0"/>
            </w:tcBorders>
            <w:vAlign w:val="center"/>
          </w:tcPr>
          <w:p w14:paraId="3629DB8E">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49F2EA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EFFDA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E05369">
            <w:pPr>
              <w:spacing w:line="240" w:lineRule="exact"/>
              <w:jc w:val="center"/>
              <w:rPr>
                <w:rFonts w:ascii="仿宋_GB2312" w:eastAsia="仿宋_GB2312"/>
                <w:szCs w:val="21"/>
              </w:rPr>
            </w:pPr>
          </w:p>
        </w:tc>
      </w:tr>
      <w:tr w14:paraId="6D523969">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1FC3758E">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91BF4C8">
            <w:pPr>
              <w:widowControl/>
              <w:jc w:val="center"/>
              <w:rPr>
                <w:rFonts w:ascii="仿宋_GB2312" w:eastAsia="仿宋_GB2312"/>
                <w:szCs w:val="21"/>
              </w:rPr>
            </w:pPr>
            <w:r>
              <w:rPr>
                <w:rFonts w:ascii="宋体" w:hAnsi="宋体" w:eastAsia="宋体" w:cs="宋体"/>
                <w:szCs w:val="21"/>
              </w:rPr>
              <w:t>数学文化</w:t>
            </w:r>
          </w:p>
        </w:tc>
        <w:tc>
          <w:tcPr>
            <w:tcW w:w="1559" w:type="dxa"/>
            <w:tcBorders>
              <w:top w:val="single" w:color="auto" w:sz="4" w:space="0"/>
              <w:left w:val="nil"/>
              <w:bottom w:val="single" w:color="auto" w:sz="4" w:space="0"/>
              <w:right w:val="single" w:color="auto" w:sz="4" w:space="0"/>
            </w:tcBorders>
            <w:vAlign w:val="center"/>
          </w:tcPr>
          <w:p w14:paraId="50AA80EB">
            <w:pPr>
              <w:spacing w:line="240" w:lineRule="exact"/>
              <w:jc w:val="left"/>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1ED71B06">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continue"/>
            <w:tcBorders>
              <w:left w:val="single" w:color="auto" w:sz="4" w:space="0"/>
              <w:bottom w:val="single" w:color="auto" w:sz="4" w:space="0"/>
              <w:right w:val="single" w:color="auto" w:sz="4" w:space="0"/>
            </w:tcBorders>
            <w:vAlign w:val="center"/>
          </w:tcPr>
          <w:p w14:paraId="0B0A568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125040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EE3A30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131BB5">
            <w:pPr>
              <w:spacing w:line="240" w:lineRule="exact"/>
              <w:jc w:val="center"/>
              <w:rPr>
                <w:rFonts w:ascii="仿宋_GB2312" w:eastAsia="仿宋_GB2312"/>
                <w:szCs w:val="21"/>
              </w:rPr>
            </w:pPr>
          </w:p>
        </w:tc>
      </w:tr>
      <w:tr w14:paraId="70083008">
        <w:trPr>
          <w:trHeight w:val="465" w:hRule="atLeast"/>
        </w:trPr>
        <w:tc>
          <w:tcPr>
            <w:tcW w:w="1418" w:type="dxa"/>
            <w:vMerge w:val="restart"/>
            <w:tcBorders>
              <w:top w:val="single" w:color="auto" w:sz="4" w:space="0"/>
              <w:left w:val="single" w:color="auto" w:sz="4" w:space="0"/>
              <w:right w:val="single" w:color="auto" w:sz="4" w:space="0"/>
            </w:tcBorders>
            <w:vAlign w:val="center"/>
          </w:tcPr>
          <w:p w14:paraId="4D209759">
            <w:pPr>
              <w:widowControl/>
              <w:jc w:val="center"/>
              <w:rPr>
                <w:rFonts w:ascii="仿宋_GB2312" w:eastAsia="仿宋_GB2312"/>
                <w:szCs w:val="21"/>
              </w:rPr>
            </w:pPr>
            <w:r>
              <w:rPr>
                <w:rFonts w:hint="eastAsia" w:ascii="仿宋_GB2312" w:eastAsia="仿宋_GB2312"/>
                <w:szCs w:val="21"/>
              </w:rPr>
              <w:t>2010-2011(</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A787264">
            <w:pPr>
              <w:widowControl/>
              <w:jc w:val="center"/>
              <w:rPr>
                <w:rFonts w:ascii="仿宋_GB2312" w:eastAsia="仿宋_GB2312"/>
                <w:szCs w:val="21"/>
              </w:rPr>
            </w:pPr>
            <w:r>
              <w:rPr>
                <w:rFonts w:ascii="宋体" w:hAnsi="宋体" w:eastAsia="宋体" w:cs="宋体"/>
                <w:szCs w:val="21"/>
              </w:rPr>
              <w:t>线性代数</w:t>
            </w:r>
          </w:p>
        </w:tc>
        <w:tc>
          <w:tcPr>
            <w:tcW w:w="1559" w:type="dxa"/>
            <w:tcBorders>
              <w:top w:val="single" w:color="auto" w:sz="4" w:space="0"/>
              <w:left w:val="nil"/>
              <w:bottom w:val="single" w:color="auto" w:sz="4" w:space="0"/>
              <w:right w:val="single" w:color="auto" w:sz="4" w:space="0"/>
            </w:tcBorders>
            <w:vAlign w:val="center"/>
          </w:tcPr>
          <w:p w14:paraId="4A1A7CD8">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47171B7">
            <w:pPr>
              <w:spacing w:line="240" w:lineRule="exact"/>
              <w:jc w:val="center"/>
              <w:rPr>
                <w:rFonts w:ascii="仿宋_GB2312" w:eastAsia="仿宋_GB2312"/>
                <w:szCs w:val="21"/>
              </w:rPr>
            </w:pPr>
            <w:r>
              <w:rPr>
                <w:rFonts w:hint="eastAsia" w:ascii="仿宋_GB2312" w:eastAsia="仿宋_GB2312"/>
                <w:szCs w:val="21"/>
              </w:rPr>
              <w:t>36</w:t>
            </w:r>
          </w:p>
        </w:tc>
        <w:tc>
          <w:tcPr>
            <w:tcW w:w="766" w:type="dxa"/>
            <w:vMerge w:val="restart"/>
            <w:tcBorders>
              <w:top w:val="single" w:color="auto" w:sz="4" w:space="0"/>
              <w:left w:val="single" w:color="auto" w:sz="4" w:space="0"/>
              <w:right w:val="single" w:color="auto" w:sz="4" w:space="0"/>
            </w:tcBorders>
            <w:vAlign w:val="center"/>
          </w:tcPr>
          <w:p w14:paraId="4208D972">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61F205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7A1EC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AEF0BFD">
            <w:pPr>
              <w:spacing w:line="240" w:lineRule="exact"/>
              <w:jc w:val="center"/>
              <w:rPr>
                <w:rFonts w:ascii="仿宋_GB2312" w:eastAsia="仿宋_GB2312"/>
                <w:szCs w:val="21"/>
              </w:rPr>
            </w:pPr>
          </w:p>
        </w:tc>
      </w:tr>
      <w:tr w14:paraId="0DD8D7F2">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7B949470">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AEB0D2B">
            <w:pPr>
              <w:widowControl/>
              <w:jc w:val="center"/>
              <w:rPr>
                <w:rFonts w:ascii="仿宋_GB2312" w:eastAsia="仿宋_GB2312"/>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523B13A7">
            <w:pPr>
              <w:spacing w:line="240" w:lineRule="exact"/>
              <w:jc w:val="left"/>
              <w:rPr>
                <w:rFonts w:ascii="仿宋_GB2312" w:eastAsia="仿宋_GB2312"/>
                <w:szCs w:val="21"/>
              </w:rPr>
            </w:pPr>
            <w:r>
              <w:rPr>
                <w:rFonts w:hint="eastAsia" w:ascii="宋体" w:hAnsi="宋体" w:eastAsia="宋体" w:cs="宋体"/>
                <w:szCs w:val="21"/>
              </w:rPr>
              <w:t>人管、会计</w:t>
            </w:r>
            <w:r>
              <w:rPr>
                <w:rFonts w:hint="eastAsia" w:ascii="仿宋_GB2312" w:eastAsia="仿宋_GB2312"/>
                <w:szCs w:val="21"/>
              </w:rPr>
              <w:t>2010</w:t>
            </w:r>
            <w:r>
              <w:rPr>
                <w:rFonts w:hint="eastAsia" w:ascii="宋体" w:hAnsi="宋体" w:eastAsia="宋体" w:cs="宋体"/>
                <w:szCs w:val="21"/>
              </w:rPr>
              <w:t>本；经济2010本1.2合</w:t>
            </w:r>
          </w:p>
        </w:tc>
        <w:tc>
          <w:tcPr>
            <w:tcW w:w="765" w:type="dxa"/>
            <w:tcBorders>
              <w:top w:val="single" w:color="auto" w:sz="4" w:space="0"/>
              <w:left w:val="single" w:color="auto" w:sz="4" w:space="0"/>
              <w:bottom w:val="single" w:color="auto" w:sz="4" w:space="0"/>
              <w:right w:val="single" w:color="auto" w:sz="4" w:space="0"/>
            </w:tcBorders>
            <w:vAlign w:val="center"/>
          </w:tcPr>
          <w:p w14:paraId="1801FC5C">
            <w:pPr>
              <w:spacing w:line="240" w:lineRule="exact"/>
              <w:jc w:val="center"/>
              <w:rPr>
                <w:rFonts w:ascii="仿宋_GB2312" w:eastAsia="仿宋_GB2312"/>
                <w:szCs w:val="21"/>
              </w:rPr>
            </w:pPr>
            <w:r>
              <w:rPr>
                <w:rFonts w:hint="eastAsia" w:ascii="仿宋_GB2312" w:eastAsia="仿宋_GB2312"/>
                <w:szCs w:val="21"/>
              </w:rPr>
              <w:t>52*2=104</w:t>
            </w:r>
          </w:p>
        </w:tc>
        <w:tc>
          <w:tcPr>
            <w:tcW w:w="766" w:type="dxa"/>
            <w:vMerge w:val="continue"/>
            <w:tcBorders>
              <w:left w:val="single" w:color="auto" w:sz="4" w:space="0"/>
              <w:bottom w:val="single" w:color="auto" w:sz="4" w:space="0"/>
              <w:right w:val="single" w:color="auto" w:sz="4" w:space="0"/>
            </w:tcBorders>
            <w:vAlign w:val="center"/>
          </w:tcPr>
          <w:p w14:paraId="167F3308">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5711B4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BAEF6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4687CE">
            <w:pPr>
              <w:spacing w:line="240" w:lineRule="exact"/>
              <w:jc w:val="center"/>
              <w:rPr>
                <w:rFonts w:ascii="仿宋_GB2312" w:eastAsia="仿宋_GB2312"/>
                <w:szCs w:val="21"/>
              </w:rPr>
            </w:pPr>
          </w:p>
        </w:tc>
      </w:tr>
      <w:tr w14:paraId="53160BBA">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2F2AD3C3">
            <w:pPr>
              <w:widowControl/>
              <w:jc w:val="center"/>
              <w:rPr>
                <w:rFonts w:ascii="仿宋_GB2312" w:eastAsia="仿宋_GB2312"/>
                <w:szCs w:val="21"/>
              </w:rPr>
            </w:pPr>
            <w:r>
              <w:rPr>
                <w:rFonts w:hint="eastAsia" w:ascii="仿宋_GB2312" w:eastAsia="仿宋_GB2312"/>
                <w:szCs w:val="21"/>
              </w:rPr>
              <w:t>2010-2011（</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5F0ED30">
            <w:pPr>
              <w:widowControl/>
              <w:jc w:val="center"/>
              <w:rPr>
                <w:rFonts w:ascii="宋体" w:hAnsi="宋体" w:eastAsia="宋体" w:cs="宋体"/>
                <w:szCs w:val="21"/>
              </w:rPr>
            </w:pPr>
            <w:r>
              <w:rPr>
                <w:rFonts w:ascii="宋体" w:hAnsi="宋体" w:eastAsia="宋体" w:cs="宋体"/>
                <w:szCs w:val="21"/>
              </w:rPr>
              <w:t>班级管理</w:t>
            </w:r>
          </w:p>
        </w:tc>
        <w:tc>
          <w:tcPr>
            <w:tcW w:w="1559" w:type="dxa"/>
            <w:tcBorders>
              <w:top w:val="single" w:color="auto" w:sz="4" w:space="0"/>
              <w:left w:val="nil"/>
              <w:bottom w:val="single" w:color="auto" w:sz="4" w:space="0"/>
              <w:right w:val="single" w:color="auto" w:sz="4" w:space="0"/>
            </w:tcBorders>
            <w:vAlign w:val="center"/>
          </w:tcPr>
          <w:p w14:paraId="21D63F1B">
            <w:pPr>
              <w:spacing w:line="240" w:lineRule="exact"/>
              <w:jc w:val="left"/>
              <w:rPr>
                <w:rFonts w:ascii="宋体" w:hAnsi="宋体" w:eastAsia="宋体" w:cs="宋体"/>
                <w:szCs w:val="21"/>
              </w:rPr>
            </w:pPr>
            <w:r>
              <w:rPr>
                <w:rFonts w:hint="eastAsia" w:ascii="宋体" w:hAnsi="宋体" w:eastAsia="宋体" w:cs="宋体"/>
                <w:szCs w:val="21"/>
              </w:rPr>
              <w:t>数学2008本123合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371BF95C">
            <w:pPr>
              <w:spacing w:line="240" w:lineRule="exact"/>
              <w:jc w:val="center"/>
              <w:rPr>
                <w:rFonts w:ascii="仿宋_GB2312" w:eastAsia="仿宋_GB2312"/>
                <w:szCs w:val="21"/>
              </w:rPr>
            </w:pPr>
            <w:r>
              <w:rPr>
                <w:rFonts w:hint="eastAsia" w:ascii="仿宋_GB2312" w:eastAsia="仿宋_GB2312"/>
                <w:szCs w:val="21"/>
              </w:rPr>
              <w:t>38</w:t>
            </w:r>
          </w:p>
        </w:tc>
        <w:tc>
          <w:tcPr>
            <w:tcW w:w="766" w:type="dxa"/>
            <w:vMerge w:val="restart"/>
            <w:tcBorders>
              <w:top w:val="single" w:color="auto" w:sz="4" w:space="0"/>
              <w:left w:val="single" w:color="auto" w:sz="4" w:space="0"/>
              <w:right w:val="single" w:color="auto" w:sz="4" w:space="0"/>
            </w:tcBorders>
            <w:vAlign w:val="center"/>
          </w:tcPr>
          <w:p w14:paraId="480C84D4">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99A59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D565E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0AB3BE">
            <w:pPr>
              <w:spacing w:line="240" w:lineRule="exact"/>
              <w:jc w:val="center"/>
              <w:rPr>
                <w:rFonts w:ascii="仿宋_GB2312" w:eastAsia="仿宋_GB2312"/>
                <w:szCs w:val="21"/>
              </w:rPr>
            </w:pPr>
          </w:p>
        </w:tc>
      </w:tr>
      <w:tr w14:paraId="244E39DC">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40B26F7A">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E957A95">
            <w:pPr>
              <w:widowControl/>
              <w:jc w:val="center"/>
              <w:rPr>
                <w:rFonts w:ascii="宋体" w:hAnsi="宋体" w:eastAsia="宋体" w:cs="宋体"/>
                <w:szCs w:val="21"/>
              </w:rPr>
            </w:pPr>
            <w:r>
              <w:rPr>
                <w:rFonts w:ascii="宋体" w:hAnsi="宋体" w:eastAsia="宋体" w:cs="宋体"/>
                <w:szCs w:val="21"/>
              </w:rPr>
              <w:t>数学课程教学技能</w:t>
            </w:r>
          </w:p>
        </w:tc>
        <w:tc>
          <w:tcPr>
            <w:tcW w:w="1559" w:type="dxa"/>
            <w:tcBorders>
              <w:top w:val="single" w:color="auto" w:sz="4" w:space="0"/>
              <w:left w:val="nil"/>
              <w:bottom w:val="single" w:color="auto" w:sz="4" w:space="0"/>
              <w:right w:val="single" w:color="auto" w:sz="4" w:space="0"/>
            </w:tcBorders>
            <w:vAlign w:val="center"/>
          </w:tcPr>
          <w:p w14:paraId="09ADD28F">
            <w:pPr>
              <w:spacing w:line="240" w:lineRule="exact"/>
              <w:jc w:val="left"/>
              <w:rPr>
                <w:rFonts w:ascii="宋体" w:hAnsi="宋体" w:eastAsia="宋体" w:cs="宋体"/>
                <w:szCs w:val="21"/>
              </w:rPr>
            </w:pPr>
            <w:r>
              <w:rPr>
                <w:rFonts w:hint="eastAsia" w:ascii="宋体" w:hAnsi="宋体" w:eastAsia="宋体" w:cs="宋体"/>
                <w:szCs w:val="21"/>
              </w:rPr>
              <w:t>数学2008本1.2.3</w:t>
            </w:r>
          </w:p>
        </w:tc>
        <w:tc>
          <w:tcPr>
            <w:tcW w:w="765" w:type="dxa"/>
            <w:tcBorders>
              <w:top w:val="single" w:color="auto" w:sz="4" w:space="0"/>
              <w:left w:val="single" w:color="auto" w:sz="4" w:space="0"/>
              <w:bottom w:val="single" w:color="auto" w:sz="4" w:space="0"/>
              <w:right w:val="single" w:color="auto" w:sz="4" w:space="0"/>
            </w:tcBorders>
            <w:vAlign w:val="center"/>
          </w:tcPr>
          <w:p w14:paraId="6E009D0D">
            <w:pPr>
              <w:spacing w:line="240" w:lineRule="exact"/>
              <w:jc w:val="center"/>
              <w:rPr>
                <w:rFonts w:ascii="仿宋_GB2312" w:eastAsia="仿宋_GB2312"/>
                <w:szCs w:val="21"/>
              </w:rPr>
            </w:pPr>
            <w:r>
              <w:rPr>
                <w:rFonts w:hint="eastAsia" w:ascii="仿宋_GB2312" w:eastAsia="仿宋_GB2312"/>
                <w:szCs w:val="21"/>
              </w:rPr>
              <w:t>34*3=102</w:t>
            </w:r>
          </w:p>
        </w:tc>
        <w:tc>
          <w:tcPr>
            <w:tcW w:w="766" w:type="dxa"/>
            <w:vMerge w:val="continue"/>
            <w:tcBorders>
              <w:left w:val="single" w:color="auto" w:sz="4" w:space="0"/>
              <w:right w:val="single" w:color="auto" w:sz="4" w:space="0"/>
            </w:tcBorders>
            <w:vAlign w:val="center"/>
          </w:tcPr>
          <w:p w14:paraId="46FEFA6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EC6F06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5E9D1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0A7A03E">
            <w:pPr>
              <w:spacing w:line="240" w:lineRule="exact"/>
              <w:jc w:val="center"/>
              <w:rPr>
                <w:rFonts w:ascii="仿宋_GB2312" w:eastAsia="仿宋_GB2312"/>
                <w:szCs w:val="21"/>
              </w:rPr>
            </w:pPr>
          </w:p>
        </w:tc>
      </w:tr>
      <w:tr w14:paraId="420A47D5">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554B0EE8">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5F33FC8">
            <w:pPr>
              <w:widowControl/>
              <w:jc w:val="center"/>
              <w:rPr>
                <w:rFonts w:ascii="宋体" w:hAnsi="宋体" w:eastAsia="宋体" w:cs="宋体"/>
                <w:szCs w:val="21"/>
              </w:rPr>
            </w:pPr>
            <w:r>
              <w:rPr>
                <w:rFonts w:ascii="宋体" w:hAnsi="宋体" w:eastAsia="宋体" w:cs="宋体"/>
                <w:szCs w:val="21"/>
              </w:rPr>
              <w:t>基础教育新课程改革</w:t>
            </w:r>
          </w:p>
        </w:tc>
        <w:tc>
          <w:tcPr>
            <w:tcW w:w="1559" w:type="dxa"/>
            <w:tcBorders>
              <w:top w:val="single" w:color="auto" w:sz="4" w:space="0"/>
              <w:left w:val="nil"/>
              <w:bottom w:val="single" w:color="auto" w:sz="4" w:space="0"/>
              <w:right w:val="single" w:color="auto" w:sz="4" w:space="0"/>
            </w:tcBorders>
            <w:vAlign w:val="center"/>
          </w:tcPr>
          <w:p w14:paraId="47C10843">
            <w:pPr>
              <w:spacing w:line="240" w:lineRule="exact"/>
              <w:jc w:val="left"/>
              <w:rPr>
                <w:rFonts w:ascii="宋体" w:hAnsi="宋体" w:eastAsia="宋体" w:cs="宋体"/>
                <w:szCs w:val="21"/>
              </w:rPr>
            </w:pPr>
            <w:r>
              <w:rPr>
                <w:rFonts w:hint="eastAsia" w:ascii="宋体" w:hAnsi="宋体" w:eastAsia="宋体" w:cs="宋体"/>
                <w:szCs w:val="21"/>
              </w:rPr>
              <w:t>数学2008本123合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4C33BCAB">
            <w:pPr>
              <w:spacing w:line="240" w:lineRule="exact"/>
              <w:jc w:val="center"/>
              <w:rPr>
                <w:rFonts w:ascii="仿宋_GB2312" w:eastAsia="仿宋_GB2312"/>
                <w:szCs w:val="21"/>
              </w:rPr>
            </w:pPr>
            <w:r>
              <w:rPr>
                <w:rFonts w:hint="eastAsia" w:ascii="仿宋_GB2312" w:eastAsia="仿宋_GB2312"/>
                <w:szCs w:val="21"/>
              </w:rPr>
              <w:t>38</w:t>
            </w:r>
          </w:p>
        </w:tc>
        <w:tc>
          <w:tcPr>
            <w:tcW w:w="766" w:type="dxa"/>
            <w:vMerge w:val="continue"/>
            <w:tcBorders>
              <w:left w:val="single" w:color="auto" w:sz="4" w:space="0"/>
              <w:bottom w:val="single" w:color="auto" w:sz="4" w:space="0"/>
              <w:right w:val="single" w:color="auto" w:sz="4" w:space="0"/>
            </w:tcBorders>
            <w:vAlign w:val="center"/>
          </w:tcPr>
          <w:p w14:paraId="4A0D40DD">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4E999E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70354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4AF85C">
            <w:pPr>
              <w:spacing w:line="240" w:lineRule="exact"/>
              <w:jc w:val="center"/>
              <w:rPr>
                <w:rFonts w:ascii="仿宋_GB2312" w:eastAsia="仿宋_GB2312"/>
                <w:szCs w:val="21"/>
              </w:rPr>
            </w:pPr>
          </w:p>
        </w:tc>
      </w:tr>
      <w:tr w14:paraId="3C4E7F8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A45B852">
            <w:pPr>
              <w:widowControl/>
              <w:jc w:val="center"/>
              <w:rPr>
                <w:rFonts w:ascii="仿宋_GB2312" w:eastAsia="仿宋_GB2312"/>
                <w:szCs w:val="21"/>
              </w:rPr>
            </w:pPr>
            <w:r>
              <w:rPr>
                <w:rFonts w:hint="eastAsia" w:ascii="仿宋_GB2312" w:eastAsia="仿宋_GB2312"/>
                <w:szCs w:val="21"/>
              </w:rPr>
              <w:t>2011-2012（</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08BC0EE">
            <w:pPr>
              <w:widowControl/>
              <w:jc w:val="center"/>
              <w:rPr>
                <w:rFonts w:ascii="宋体" w:hAnsi="宋体" w:eastAsia="宋体" w:cs="宋体"/>
                <w:szCs w:val="21"/>
              </w:rPr>
            </w:pPr>
            <w:r>
              <w:rPr>
                <w:rFonts w:ascii="宋体" w:hAnsi="宋体" w:eastAsia="宋体" w:cs="宋体"/>
                <w:szCs w:val="21"/>
              </w:rPr>
              <w:t>初等数学研究选讲</w:t>
            </w:r>
          </w:p>
        </w:tc>
        <w:tc>
          <w:tcPr>
            <w:tcW w:w="1559" w:type="dxa"/>
            <w:tcBorders>
              <w:top w:val="single" w:color="auto" w:sz="4" w:space="0"/>
              <w:left w:val="nil"/>
              <w:bottom w:val="single" w:color="auto" w:sz="4" w:space="0"/>
              <w:right w:val="single" w:color="auto" w:sz="4" w:space="0"/>
            </w:tcBorders>
            <w:vAlign w:val="center"/>
          </w:tcPr>
          <w:p w14:paraId="6B1B1239">
            <w:pPr>
              <w:spacing w:line="240" w:lineRule="exact"/>
              <w:jc w:val="left"/>
              <w:rPr>
                <w:rFonts w:ascii="宋体" w:hAnsi="宋体" w:eastAsia="宋体" w:cs="宋体"/>
                <w:szCs w:val="21"/>
              </w:rPr>
            </w:pPr>
            <w:r>
              <w:rPr>
                <w:rFonts w:hint="eastAsia" w:ascii="宋体" w:hAnsi="宋体" w:eastAsia="宋体" w:cs="宋体"/>
                <w:szCs w:val="21"/>
              </w:rPr>
              <w:t>数学2009本1.2.3</w:t>
            </w:r>
          </w:p>
        </w:tc>
        <w:tc>
          <w:tcPr>
            <w:tcW w:w="765" w:type="dxa"/>
            <w:tcBorders>
              <w:top w:val="single" w:color="auto" w:sz="4" w:space="0"/>
              <w:left w:val="single" w:color="auto" w:sz="4" w:space="0"/>
              <w:bottom w:val="single" w:color="auto" w:sz="4" w:space="0"/>
              <w:right w:val="single" w:color="auto" w:sz="4" w:space="0"/>
            </w:tcBorders>
            <w:vAlign w:val="center"/>
          </w:tcPr>
          <w:p w14:paraId="6324F321">
            <w:pPr>
              <w:spacing w:line="240" w:lineRule="exact"/>
              <w:jc w:val="center"/>
              <w:rPr>
                <w:rFonts w:ascii="仿宋_GB2312" w:eastAsia="仿宋_GB2312"/>
                <w:szCs w:val="21"/>
              </w:rPr>
            </w:pPr>
            <w:r>
              <w:rPr>
                <w:rFonts w:hint="eastAsia" w:ascii="仿宋_GB2312" w:eastAsia="仿宋_GB2312"/>
                <w:szCs w:val="21"/>
              </w:rPr>
              <w:t>54*3=162</w:t>
            </w:r>
          </w:p>
        </w:tc>
        <w:tc>
          <w:tcPr>
            <w:tcW w:w="766" w:type="dxa"/>
            <w:tcBorders>
              <w:top w:val="single" w:color="auto" w:sz="4" w:space="0"/>
              <w:left w:val="single" w:color="auto" w:sz="4" w:space="0"/>
              <w:bottom w:val="single" w:color="auto" w:sz="4" w:space="0"/>
              <w:right w:val="single" w:color="auto" w:sz="4" w:space="0"/>
            </w:tcBorders>
            <w:vAlign w:val="center"/>
          </w:tcPr>
          <w:p w14:paraId="269A1D9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E1707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BAA84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06FA4F">
            <w:pPr>
              <w:spacing w:line="240" w:lineRule="exact"/>
              <w:jc w:val="center"/>
              <w:rPr>
                <w:rFonts w:ascii="仿宋_GB2312" w:eastAsia="仿宋_GB2312"/>
                <w:szCs w:val="21"/>
              </w:rPr>
            </w:pPr>
          </w:p>
        </w:tc>
      </w:tr>
      <w:tr w14:paraId="229023E5">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752B984">
            <w:pPr>
              <w:widowControl/>
              <w:jc w:val="center"/>
              <w:rPr>
                <w:rFonts w:ascii="仿宋_GB2312" w:eastAsia="仿宋_GB2312"/>
                <w:szCs w:val="21"/>
              </w:rPr>
            </w:pPr>
            <w:r>
              <w:rPr>
                <w:rFonts w:hint="eastAsia" w:ascii="仿宋_GB2312" w:eastAsia="仿宋_GB2312"/>
                <w:szCs w:val="21"/>
              </w:rPr>
              <w:t>2011-2012(</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6DEB971">
            <w:pPr>
              <w:widowControl/>
              <w:jc w:val="center"/>
              <w:rPr>
                <w:rFonts w:ascii="宋体" w:hAnsi="宋体" w:eastAsia="宋体" w:cs="宋体"/>
                <w:szCs w:val="21"/>
              </w:rPr>
            </w:pPr>
            <w:r>
              <w:rPr>
                <w:rFonts w:ascii="宋体" w:hAnsi="宋体" w:eastAsia="宋体" w:cs="宋体"/>
                <w:szCs w:val="21"/>
              </w:rPr>
              <w:t>中学数学教材研究</w:t>
            </w:r>
          </w:p>
        </w:tc>
        <w:tc>
          <w:tcPr>
            <w:tcW w:w="1559" w:type="dxa"/>
            <w:tcBorders>
              <w:top w:val="single" w:color="auto" w:sz="4" w:space="0"/>
              <w:left w:val="nil"/>
              <w:bottom w:val="single" w:color="auto" w:sz="4" w:space="0"/>
              <w:right w:val="single" w:color="auto" w:sz="4" w:space="0"/>
            </w:tcBorders>
            <w:vAlign w:val="center"/>
          </w:tcPr>
          <w:p w14:paraId="4268A182">
            <w:pPr>
              <w:spacing w:line="240" w:lineRule="exact"/>
              <w:jc w:val="left"/>
              <w:rPr>
                <w:rFonts w:ascii="宋体" w:hAnsi="宋体" w:eastAsia="宋体" w:cs="宋体"/>
                <w:szCs w:val="21"/>
              </w:rPr>
            </w:pPr>
            <w:r>
              <w:rPr>
                <w:rFonts w:hint="eastAsia" w:ascii="宋体" w:hAnsi="宋体" w:eastAsia="宋体" w:cs="宋体"/>
                <w:szCs w:val="21"/>
              </w:rPr>
              <w:t>数学2009本1.2.3</w:t>
            </w:r>
          </w:p>
        </w:tc>
        <w:tc>
          <w:tcPr>
            <w:tcW w:w="765" w:type="dxa"/>
            <w:tcBorders>
              <w:top w:val="single" w:color="auto" w:sz="4" w:space="0"/>
              <w:left w:val="single" w:color="auto" w:sz="4" w:space="0"/>
              <w:bottom w:val="single" w:color="auto" w:sz="4" w:space="0"/>
              <w:right w:val="single" w:color="auto" w:sz="4" w:space="0"/>
            </w:tcBorders>
            <w:vAlign w:val="center"/>
          </w:tcPr>
          <w:p w14:paraId="31940EBA">
            <w:pPr>
              <w:spacing w:line="240" w:lineRule="exact"/>
              <w:jc w:val="center"/>
              <w:rPr>
                <w:rFonts w:ascii="仿宋_GB2312" w:eastAsia="仿宋_GB2312"/>
                <w:szCs w:val="21"/>
              </w:rPr>
            </w:pPr>
            <w:r>
              <w:rPr>
                <w:rFonts w:hint="eastAsia" w:ascii="仿宋_GB2312" w:eastAsia="仿宋_GB2312"/>
                <w:szCs w:val="21"/>
              </w:rPr>
              <w:t>34*3=102</w:t>
            </w:r>
          </w:p>
        </w:tc>
        <w:tc>
          <w:tcPr>
            <w:tcW w:w="766" w:type="dxa"/>
            <w:tcBorders>
              <w:top w:val="single" w:color="auto" w:sz="4" w:space="0"/>
              <w:left w:val="single" w:color="auto" w:sz="4" w:space="0"/>
              <w:bottom w:val="single" w:color="auto" w:sz="4" w:space="0"/>
              <w:right w:val="single" w:color="auto" w:sz="4" w:space="0"/>
            </w:tcBorders>
            <w:vAlign w:val="center"/>
          </w:tcPr>
          <w:p w14:paraId="0AA70631">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E22F8F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83CC8A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DB8BFE">
            <w:pPr>
              <w:spacing w:line="240" w:lineRule="exact"/>
              <w:jc w:val="center"/>
              <w:rPr>
                <w:rFonts w:ascii="仿宋_GB2312" w:eastAsia="仿宋_GB2312"/>
                <w:szCs w:val="21"/>
              </w:rPr>
            </w:pPr>
          </w:p>
        </w:tc>
      </w:tr>
      <w:tr w14:paraId="06FEB4F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FCE5181">
            <w:pPr>
              <w:widowControl/>
              <w:jc w:val="center"/>
              <w:rPr>
                <w:rFonts w:ascii="仿宋_GB2312" w:eastAsia="仿宋_GB2312"/>
                <w:szCs w:val="21"/>
              </w:rPr>
            </w:pPr>
            <w:r>
              <w:rPr>
                <w:rFonts w:hint="eastAsia" w:ascii="仿宋_GB2312" w:eastAsia="仿宋_GB2312"/>
                <w:szCs w:val="21"/>
              </w:rPr>
              <w:t>2012-2013（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D008E83">
            <w:pPr>
              <w:widowControl/>
              <w:jc w:val="center"/>
              <w:rPr>
                <w:rFonts w:ascii="宋体" w:hAnsi="宋体" w:eastAsia="宋体" w:cs="宋体"/>
                <w:szCs w:val="21"/>
              </w:rPr>
            </w:pPr>
            <w:r>
              <w:rPr>
                <w:rFonts w:ascii="宋体" w:hAnsi="宋体" w:eastAsia="宋体" w:cs="宋体"/>
                <w:szCs w:val="21"/>
              </w:rPr>
              <w:t>初等数学研究选讲</w:t>
            </w:r>
          </w:p>
        </w:tc>
        <w:tc>
          <w:tcPr>
            <w:tcW w:w="1559" w:type="dxa"/>
            <w:tcBorders>
              <w:top w:val="single" w:color="auto" w:sz="4" w:space="0"/>
              <w:left w:val="nil"/>
              <w:bottom w:val="single" w:color="auto" w:sz="4" w:space="0"/>
              <w:right w:val="single" w:color="auto" w:sz="4" w:space="0"/>
            </w:tcBorders>
            <w:vAlign w:val="center"/>
          </w:tcPr>
          <w:p w14:paraId="275A86CB">
            <w:pPr>
              <w:spacing w:line="240" w:lineRule="exact"/>
              <w:jc w:val="left"/>
              <w:rPr>
                <w:rFonts w:ascii="宋体" w:hAnsi="宋体" w:eastAsia="宋体" w:cs="宋体"/>
                <w:szCs w:val="21"/>
              </w:rPr>
            </w:pPr>
            <w:r>
              <w:rPr>
                <w:rFonts w:hint="eastAsia" w:ascii="宋体" w:hAnsi="宋体" w:eastAsia="宋体" w:cs="宋体"/>
                <w:szCs w:val="21"/>
              </w:rPr>
              <w:t>数学2010本1.2.3</w:t>
            </w:r>
          </w:p>
        </w:tc>
        <w:tc>
          <w:tcPr>
            <w:tcW w:w="765" w:type="dxa"/>
            <w:tcBorders>
              <w:top w:val="single" w:color="auto" w:sz="4" w:space="0"/>
              <w:left w:val="single" w:color="auto" w:sz="4" w:space="0"/>
              <w:bottom w:val="single" w:color="auto" w:sz="4" w:space="0"/>
              <w:right w:val="single" w:color="auto" w:sz="4" w:space="0"/>
            </w:tcBorders>
            <w:vAlign w:val="center"/>
          </w:tcPr>
          <w:p w14:paraId="1582B92F">
            <w:pPr>
              <w:spacing w:line="240" w:lineRule="exact"/>
              <w:jc w:val="center"/>
              <w:rPr>
                <w:rFonts w:ascii="仿宋_GB2312" w:eastAsia="仿宋_GB2312"/>
                <w:szCs w:val="21"/>
              </w:rPr>
            </w:pPr>
            <w:r>
              <w:rPr>
                <w:rFonts w:hint="eastAsia" w:ascii="仿宋_GB2312" w:eastAsia="仿宋_GB2312"/>
                <w:szCs w:val="21"/>
              </w:rPr>
              <w:t>68*3=204</w:t>
            </w:r>
          </w:p>
        </w:tc>
        <w:tc>
          <w:tcPr>
            <w:tcW w:w="766" w:type="dxa"/>
            <w:tcBorders>
              <w:top w:val="single" w:color="auto" w:sz="4" w:space="0"/>
              <w:left w:val="single" w:color="auto" w:sz="4" w:space="0"/>
              <w:bottom w:val="single" w:color="auto" w:sz="4" w:space="0"/>
              <w:right w:val="single" w:color="auto" w:sz="4" w:space="0"/>
            </w:tcBorders>
            <w:vAlign w:val="center"/>
          </w:tcPr>
          <w:p w14:paraId="345320E7">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2991D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EE89F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AEFE2B">
            <w:pPr>
              <w:spacing w:line="240" w:lineRule="exact"/>
              <w:jc w:val="center"/>
              <w:rPr>
                <w:rFonts w:ascii="仿宋_GB2312" w:eastAsia="仿宋_GB2312"/>
                <w:szCs w:val="21"/>
              </w:rPr>
            </w:pPr>
          </w:p>
        </w:tc>
      </w:tr>
      <w:tr w14:paraId="312F922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5B6A852">
            <w:pPr>
              <w:widowControl/>
              <w:jc w:val="center"/>
              <w:rPr>
                <w:rFonts w:ascii="仿宋_GB2312" w:eastAsia="仿宋_GB2312"/>
                <w:szCs w:val="21"/>
              </w:rPr>
            </w:pPr>
            <w:r>
              <w:rPr>
                <w:rFonts w:hint="eastAsia" w:ascii="仿宋_GB2312" w:eastAsia="仿宋_GB2312"/>
                <w:szCs w:val="21"/>
              </w:rPr>
              <w:t>2012-2013（</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931D897">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7E8970F8">
            <w:pPr>
              <w:spacing w:line="240" w:lineRule="exact"/>
              <w:jc w:val="left"/>
              <w:rPr>
                <w:rFonts w:ascii="宋体" w:hAnsi="宋体" w:eastAsia="宋体" w:cs="宋体"/>
                <w:szCs w:val="21"/>
              </w:rPr>
            </w:pPr>
            <w:r>
              <w:rPr>
                <w:rFonts w:hint="eastAsia" w:ascii="宋体" w:hAnsi="宋体" w:eastAsia="宋体" w:cs="宋体"/>
                <w:szCs w:val="21"/>
              </w:rPr>
              <w:t>金融2012本1.2合；经济2012本1.2合</w:t>
            </w:r>
          </w:p>
        </w:tc>
        <w:tc>
          <w:tcPr>
            <w:tcW w:w="765" w:type="dxa"/>
            <w:tcBorders>
              <w:top w:val="single" w:color="auto" w:sz="4" w:space="0"/>
              <w:left w:val="single" w:color="auto" w:sz="4" w:space="0"/>
              <w:bottom w:val="single" w:color="auto" w:sz="4" w:space="0"/>
              <w:right w:val="single" w:color="auto" w:sz="4" w:space="0"/>
            </w:tcBorders>
            <w:vAlign w:val="center"/>
          </w:tcPr>
          <w:p w14:paraId="3077AB1F">
            <w:pPr>
              <w:spacing w:line="240" w:lineRule="exact"/>
              <w:jc w:val="center"/>
              <w:rPr>
                <w:rFonts w:ascii="仿宋_GB2312" w:eastAsia="仿宋_GB2312"/>
                <w:szCs w:val="21"/>
              </w:rPr>
            </w:pPr>
            <w:r>
              <w:rPr>
                <w:rFonts w:hint="eastAsia" w:ascii="仿宋_GB2312" w:eastAsia="仿宋_GB2312"/>
                <w:szCs w:val="21"/>
              </w:rPr>
              <w:t>72*2=144</w:t>
            </w:r>
          </w:p>
        </w:tc>
        <w:tc>
          <w:tcPr>
            <w:tcW w:w="766" w:type="dxa"/>
            <w:tcBorders>
              <w:top w:val="single" w:color="auto" w:sz="4" w:space="0"/>
              <w:left w:val="single" w:color="auto" w:sz="4" w:space="0"/>
              <w:bottom w:val="single" w:color="auto" w:sz="4" w:space="0"/>
              <w:right w:val="single" w:color="auto" w:sz="4" w:space="0"/>
            </w:tcBorders>
            <w:vAlign w:val="center"/>
          </w:tcPr>
          <w:p w14:paraId="2A7D5106">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4940A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D32945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383B889">
            <w:pPr>
              <w:spacing w:line="240" w:lineRule="exact"/>
              <w:jc w:val="center"/>
              <w:rPr>
                <w:rFonts w:ascii="仿宋_GB2312" w:eastAsia="仿宋_GB2312"/>
                <w:szCs w:val="21"/>
              </w:rPr>
            </w:pPr>
          </w:p>
        </w:tc>
      </w:tr>
      <w:tr w14:paraId="49E0B268">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4627A7C">
            <w:pPr>
              <w:widowControl/>
              <w:jc w:val="center"/>
              <w:rPr>
                <w:rFonts w:ascii="仿宋_GB2312" w:eastAsia="仿宋_GB2312"/>
                <w:szCs w:val="21"/>
              </w:rPr>
            </w:pPr>
            <w:r>
              <w:rPr>
                <w:rFonts w:hint="eastAsia" w:ascii="仿宋_GB2312" w:eastAsia="仿宋_GB2312"/>
                <w:szCs w:val="21"/>
              </w:rPr>
              <w:t>2013-2014（</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0EBA81D">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D</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6D336D2D">
            <w:pPr>
              <w:spacing w:line="240" w:lineRule="exact"/>
              <w:jc w:val="left"/>
              <w:rPr>
                <w:rFonts w:ascii="宋体" w:hAnsi="宋体" w:eastAsia="宋体" w:cs="宋体"/>
                <w:szCs w:val="21"/>
              </w:rPr>
            </w:pPr>
            <w:r>
              <w:rPr>
                <w:rFonts w:hint="eastAsia" w:ascii="宋体" w:hAnsi="宋体" w:eastAsia="宋体" w:cs="宋体"/>
                <w:szCs w:val="21"/>
              </w:rPr>
              <w:t>公管、人管2013本；应心2013本</w:t>
            </w:r>
          </w:p>
        </w:tc>
        <w:tc>
          <w:tcPr>
            <w:tcW w:w="765" w:type="dxa"/>
            <w:tcBorders>
              <w:top w:val="single" w:color="auto" w:sz="4" w:space="0"/>
              <w:left w:val="single" w:color="auto" w:sz="4" w:space="0"/>
              <w:bottom w:val="single" w:color="auto" w:sz="4" w:space="0"/>
              <w:right w:val="single" w:color="auto" w:sz="4" w:space="0"/>
            </w:tcBorders>
            <w:vAlign w:val="center"/>
          </w:tcPr>
          <w:p w14:paraId="6F94C2D7">
            <w:pPr>
              <w:spacing w:line="240" w:lineRule="exact"/>
              <w:jc w:val="center"/>
              <w:rPr>
                <w:rFonts w:ascii="仿宋_GB2312" w:eastAsia="仿宋_GB2312"/>
                <w:szCs w:val="21"/>
              </w:rPr>
            </w:pPr>
            <w:r>
              <w:rPr>
                <w:rFonts w:hint="eastAsia" w:ascii="仿宋_GB2312" w:eastAsia="仿宋_GB2312"/>
                <w:szCs w:val="21"/>
              </w:rPr>
              <w:t>60*2=120</w:t>
            </w:r>
          </w:p>
        </w:tc>
        <w:tc>
          <w:tcPr>
            <w:tcW w:w="766" w:type="dxa"/>
            <w:tcBorders>
              <w:top w:val="single" w:color="auto" w:sz="4" w:space="0"/>
              <w:left w:val="single" w:color="auto" w:sz="4" w:space="0"/>
              <w:bottom w:val="single" w:color="auto" w:sz="4" w:space="0"/>
              <w:right w:val="single" w:color="auto" w:sz="4" w:space="0"/>
            </w:tcBorders>
            <w:vAlign w:val="center"/>
          </w:tcPr>
          <w:p w14:paraId="300E620A">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DF8560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B1E7C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65EF41">
            <w:pPr>
              <w:spacing w:line="240" w:lineRule="exact"/>
              <w:jc w:val="center"/>
              <w:rPr>
                <w:rFonts w:ascii="仿宋_GB2312" w:eastAsia="仿宋_GB2312"/>
                <w:szCs w:val="21"/>
              </w:rPr>
            </w:pPr>
          </w:p>
        </w:tc>
      </w:tr>
      <w:tr w14:paraId="48509347">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1F45E8E">
            <w:pPr>
              <w:widowControl/>
              <w:jc w:val="center"/>
              <w:rPr>
                <w:rFonts w:ascii="仿宋_GB2312" w:eastAsia="仿宋_GB2312"/>
                <w:szCs w:val="21"/>
              </w:rPr>
            </w:pPr>
            <w:r>
              <w:rPr>
                <w:rFonts w:hint="eastAsia" w:ascii="仿宋_GB2312" w:eastAsia="仿宋_GB2312"/>
                <w:szCs w:val="21"/>
              </w:rPr>
              <w:t>2013-2014（</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A72EE81">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6F587CBF">
            <w:pPr>
              <w:spacing w:line="240" w:lineRule="exact"/>
              <w:jc w:val="left"/>
              <w:rPr>
                <w:rFonts w:ascii="宋体" w:hAnsi="宋体" w:eastAsia="宋体" w:cs="宋体"/>
                <w:szCs w:val="21"/>
              </w:rPr>
            </w:pPr>
            <w:r>
              <w:rPr>
                <w:rFonts w:hint="eastAsia" w:ascii="宋体" w:hAnsi="宋体" w:eastAsia="宋体" w:cs="宋体"/>
                <w:szCs w:val="21"/>
              </w:rPr>
              <w:t>经济2013本1.2合；经济2013本3.4合</w:t>
            </w:r>
          </w:p>
        </w:tc>
        <w:tc>
          <w:tcPr>
            <w:tcW w:w="765" w:type="dxa"/>
            <w:tcBorders>
              <w:top w:val="single" w:color="auto" w:sz="4" w:space="0"/>
              <w:left w:val="single" w:color="auto" w:sz="4" w:space="0"/>
              <w:bottom w:val="single" w:color="auto" w:sz="4" w:space="0"/>
              <w:right w:val="single" w:color="auto" w:sz="4" w:space="0"/>
            </w:tcBorders>
            <w:vAlign w:val="center"/>
          </w:tcPr>
          <w:p w14:paraId="086B8C4A">
            <w:pPr>
              <w:spacing w:line="240" w:lineRule="exact"/>
              <w:jc w:val="center"/>
              <w:rPr>
                <w:rFonts w:ascii="仿宋_GB2312" w:eastAsia="仿宋_GB2312"/>
                <w:szCs w:val="21"/>
              </w:rPr>
            </w:pPr>
            <w:r>
              <w:rPr>
                <w:rFonts w:hint="eastAsia" w:ascii="仿宋_GB2312" w:eastAsia="仿宋_GB2312"/>
                <w:szCs w:val="21"/>
              </w:rPr>
              <w:t>72*2=144</w:t>
            </w:r>
          </w:p>
        </w:tc>
        <w:tc>
          <w:tcPr>
            <w:tcW w:w="766" w:type="dxa"/>
            <w:tcBorders>
              <w:top w:val="single" w:color="auto" w:sz="4" w:space="0"/>
              <w:left w:val="single" w:color="auto" w:sz="4" w:space="0"/>
              <w:bottom w:val="single" w:color="auto" w:sz="4" w:space="0"/>
              <w:right w:val="single" w:color="auto" w:sz="4" w:space="0"/>
            </w:tcBorders>
            <w:vAlign w:val="center"/>
          </w:tcPr>
          <w:p w14:paraId="317F3B43">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412A23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6DE13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A9F4B4">
            <w:pPr>
              <w:spacing w:line="240" w:lineRule="exact"/>
              <w:jc w:val="center"/>
              <w:rPr>
                <w:rFonts w:ascii="仿宋_GB2312" w:eastAsia="仿宋_GB2312"/>
                <w:szCs w:val="21"/>
              </w:rPr>
            </w:pPr>
          </w:p>
        </w:tc>
      </w:tr>
      <w:tr w14:paraId="65093967">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9E4AB05">
            <w:pPr>
              <w:widowControl/>
              <w:jc w:val="center"/>
              <w:rPr>
                <w:rFonts w:ascii="仿宋_GB2312" w:eastAsia="仿宋_GB2312"/>
                <w:szCs w:val="21"/>
              </w:rPr>
            </w:pPr>
            <w:r>
              <w:rPr>
                <w:rFonts w:hint="eastAsia" w:ascii="仿宋_GB2312" w:eastAsia="仿宋_GB2312"/>
                <w:szCs w:val="21"/>
              </w:rPr>
              <w:t>2014-2015（</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6BABDEF">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D</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7A1F58CD">
            <w:pPr>
              <w:spacing w:line="240" w:lineRule="exact"/>
              <w:jc w:val="left"/>
              <w:rPr>
                <w:rFonts w:ascii="宋体" w:hAnsi="宋体" w:eastAsia="宋体" w:cs="宋体"/>
                <w:szCs w:val="21"/>
              </w:rPr>
            </w:pPr>
            <w:r>
              <w:rPr>
                <w:rFonts w:hint="eastAsia" w:ascii="宋体" w:hAnsi="宋体" w:eastAsia="宋体" w:cs="宋体"/>
                <w:szCs w:val="21"/>
              </w:rPr>
              <w:t>应心2014本；经济2014本1.2合</w:t>
            </w:r>
          </w:p>
        </w:tc>
        <w:tc>
          <w:tcPr>
            <w:tcW w:w="765" w:type="dxa"/>
            <w:tcBorders>
              <w:top w:val="single" w:color="auto" w:sz="4" w:space="0"/>
              <w:left w:val="single" w:color="auto" w:sz="4" w:space="0"/>
              <w:bottom w:val="single" w:color="auto" w:sz="4" w:space="0"/>
              <w:right w:val="single" w:color="auto" w:sz="4" w:space="0"/>
            </w:tcBorders>
            <w:vAlign w:val="center"/>
          </w:tcPr>
          <w:p w14:paraId="7F904B64">
            <w:pPr>
              <w:spacing w:line="240" w:lineRule="exact"/>
              <w:jc w:val="center"/>
              <w:rPr>
                <w:rFonts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7CDB75E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33B12D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10A27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3C2A664">
            <w:pPr>
              <w:spacing w:line="240" w:lineRule="exact"/>
              <w:jc w:val="center"/>
              <w:rPr>
                <w:rFonts w:ascii="仿宋_GB2312" w:eastAsia="仿宋_GB2312"/>
                <w:szCs w:val="21"/>
              </w:rPr>
            </w:pPr>
          </w:p>
        </w:tc>
      </w:tr>
      <w:tr w14:paraId="22E244C0">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0DB8CB4">
            <w:pPr>
              <w:widowControl/>
              <w:jc w:val="center"/>
              <w:rPr>
                <w:rFonts w:ascii="仿宋_GB2312" w:eastAsia="仿宋_GB2312"/>
                <w:szCs w:val="21"/>
              </w:rPr>
            </w:pPr>
            <w:r>
              <w:rPr>
                <w:rFonts w:hint="eastAsia" w:ascii="仿宋_GB2312" w:eastAsia="仿宋_GB2312"/>
                <w:szCs w:val="21"/>
              </w:rPr>
              <w:t>2014-2015（</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A00BD5B">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0CCD365E">
            <w:pPr>
              <w:spacing w:line="240" w:lineRule="exact"/>
              <w:jc w:val="left"/>
              <w:rPr>
                <w:rFonts w:ascii="宋体" w:hAnsi="宋体" w:eastAsia="宋体" w:cs="宋体"/>
                <w:szCs w:val="21"/>
              </w:rPr>
            </w:pPr>
            <w:r>
              <w:rPr>
                <w:rFonts w:hint="eastAsia" w:ascii="宋体" w:hAnsi="宋体" w:eastAsia="宋体" w:cs="宋体"/>
                <w:szCs w:val="21"/>
              </w:rPr>
              <w:t>国贸、会计2014本</w:t>
            </w:r>
          </w:p>
        </w:tc>
        <w:tc>
          <w:tcPr>
            <w:tcW w:w="765" w:type="dxa"/>
            <w:tcBorders>
              <w:top w:val="single" w:color="auto" w:sz="4" w:space="0"/>
              <w:left w:val="single" w:color="auto" w:sz="4" w:space="0"/>
              <w:bottom w:val="single" w:color="auto" w:sz="4" w:space="0"/>
              <w:right w:val="single" w:color="auto" w:sz="4" w:space="0"/>
            </w:tcBorders>
            <w:vAlign w:val="center"/>
          </w:tcPr>
          <w:p w14:paraId="00742014">
            <w:pPr>
              <w:spacing w:line="240" w:lineRule="exact"/>
              <w:jc w:val="center"/>
              <w:rPr>
                <w:rFonts w:ascii="仿宋_GB2312" w:eastAsia="仿宋_GB2312"/>
                <w:szCs w:val="21"/>
              </w:rPr>
            </w:pPr>
            <w:r>
              <w:rPr>
                <w:rFonts w:hint="eastAsia" w:ascii="仿宋_GB2312" w:eastAsia="仿宋_GB2312"/>
                <w:szCs w:val="21"/>
              </w:rPr>
              <w:t>56</w:t>
            </w:r>
          </w:p>
        </w:tc>
        <w:tc>
          <w:tcPr>
            <w:tcW w:w="766" w:type="dxa"/>
            <w:tcBorders>
              <w:top w:val="single" w:color="auto" w:sz="4" w:space="0"/>
              <w:left w:val="single" w:color="auto" w:sz="4" w:space="0"/>
              <w:bottom w:val="single" w:color="auto" w:sz="4" w:space="0"/>
              <w:right w:val="single" w:color="auto" w:sz="4" w:space="0"/>
            </w:tcBorders>
            <w:vAlign w:val="center"/>
          </w:tcPr>
          <w:p w14:paraId="68A5C141">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D0894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9A7CD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331E98">
            <w:pPr>
              <w:spacing w:line="240" w:lineRule="exact"/>
              <w:jc w:val="center"/>
              <w:rPr>
                <w:rFonts w:ascii="仿宋_GB2312" w:eastAsia="仿宋_GB2312"/>
                <w:szCs w:val="21"/>
              </w:rPr>
            </w:pPr>
          </w:p>
        </w:tc>
      </w:tr>
      <w:tr w14:paraId="03C44E27">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05363F0">
            <w:pPr>
              <w:widowControl/>
              <w:jc w:val="center"/>
              <w:rPr>
                <w:rFonts w:ascii="仿宋_GB2312" w:eastAsia="仿宋_GB2312"/>
                <w:szCs w:val="21"/>
              </w:rPr>
            </w:pPr>
            <w:r>
              <w:rPr>
                <w:rFonts w:hint="eastAsia" w:ascii="仿宋_GB2312" w:eastAsia="仿宋_GB2312"/>
                <w:szCs w:val="21"/>
              </w:rPr>
              <w:t>2015-2016（</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FBFEF19">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2735603B">
            <w:pPr>
              <w:spacing w:line="240" w:lineRule="exact"/>
              <w:jc w:val="left"/>
              <w:rPr>
                <w:rFonts w:ascii="宋体" w:hAnsi="宋体" w:eastAsia="宋体" w:cs="宋体"/>
                <w:szCs w:val="21"/>
              </w:rPr>
            </w:pPr>
            <w:r>
              <w:rPr>
                <w:rFonts w:hint="eastAsia" w:ascii="宋体" w:hAnsi="宋体" w:eastAsia="宋体" w:cs="宋体"/>
                <w:szCs w:val="21"/>
              </w:rPr>
              <w:t>经济学2015本</w:t>
            </w:r>
          </w:p>
        </w:tc>
        <w:tc>
          <w:tcPr>
            <w:tcW w:w="765" w:type="dxa"/>
            <w:tcBorders>
              <w:top w:val="single" w:color="auto" w:sz="4" w:space="0"/>
              <w:left w:val="single" w:color="auto" w:sz="4" w:space="0"/>
              <w:bottom w:val="single" w:color="auto" w:sz="4" w:space="0"/>
              <w:right w:val="single" w:color="auto" w:sz="4" w:space="0"/>
            </w:tcBorders>
            <w:vAlign w:val="center"/>
          </w:tcPr>
          <w:p w14:paraId="34ED5230">
            <w:pPr>
              <w:spacing w:line="240" w:lineRule="exact"/>
              <w:jc w:val="center"/>
              <w:rPr>
                <w:rFonts w:ascii="仿宋_GB2312" w:eastAsia="仿宋_GB2312"/>
                <w:szCs w:val="21"/>
              </w:rPr>
            </w:pPr>
            <w:r>
              <w:rPr>
                <w:rFonts w:hint="eastAsia" w:ascii="仿宋_GB2312" w:eastAsia="仿宋_GB2312"/>
                <w:szCs w:val="21"/>
              </w:rPr>
              <w:t>56</w:t>
            </w:r>
          </w:p>
        </w:tc>
        <w:tc>
          <w:tcPr>
            <w:tcW w:w="766" w:type="dxa"/>
            <w:tcBorders>
              <w:top w:val="single" w:color="auto" w:sz="4" w:space="0"/>
              <w:left w:val="single" w:color="auto" w:sz="4" w:space="0"/>
              <w:bottom w:val="single" w:color="auto" w:sz="4" w:space="0"/>
              <w:right w:val="single" w:color="auto" w:sz="4" w:space="0"/>
            </w:tcBorders>
            <w:vAlign w:val="center"/>
          </w:tcPr>
          <w:p w14:paraId="4991AF2B">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A704AD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D1F1D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DA05257">
            <w:pPr>
              <w:spacing w:line="240" w:lineRule="exact"/>
              <w:jc w:val="center"/>
              <w:rPr>
                <w:rFonts w:ascii="仿宋_GB2312" w:eastAsia="仿宋_GB2312"/>
                <w:szCs w:val="21"/>
              </w:rPr>
            </w:pPr>
          </w:p>
        </w:tc>
      </w:tr>
      <w:tr w14:paraId="73227FF9">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ABA88C4">
            <w:pPr>
              <w:widowControl/>
              <w:jc w:val="center"/>
              <w:rPr>
                <w:rFonts w:ascii="仿宋_GB2312" w:eastAsia="仿宋_GB2312"/>
                <w:szCs w:val="21"/>
              </w:rPr>
            </w:pPr>
            <w:r>
              <w:rPr>
                <w:rFonts w:hint="eastAsia" w:ascii="仿宋_GB2312" w:eastAsia="仿宋_GB2312"/>
                <w:szCs w:val="21"/>
              </w:rPr>
              <w:t>2015-2016（</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DF1E1FB">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4239F6EE">
            <w:pPr>
              <w:spacing w:line="240" w:lineRule="exact"/>
              <w:jc w:val="left"/>
              <w:rPr>
                <w:rFonts w:ascii="宋体" w:hAnsi="宋体" w:eastAsia="宋体" w:cs="宋体"/>
                <w:szCs w:val="21"/>
              </w:rPr>
            </w:pPr>
            <w:r>
              <w:rPr>
                <w:rFonts w:hint="eastAsia" w:ascii="宋体" w:hAnsi="宋体" w:eastAsia="宋体" w:cs="宋体"/>
                <w:szCs w:val="21"/>
              </w:rPr>
              <w:t>经济学2015本</w:t>
            </w:r>
          </w:p>
        </w:tc>
        <w:tc>
          <w:tcPr>
            <w:tcW w:w="765" w:type="dxa"/>
            <w:tcBorders>
              <w:top w:val="single" w:color="auto" w:sz="4" w:space="0"/>
              <w:left w:val="single" w:color="auto" w:sz="4" w:space="0"/>
              <w:bottom w:val="single" w:color="auto" w:sz="4" w:space="0"/>
              <w:right w:val="single" w:color="auto" w:sz="4" w:space="0"/>
            </w:tcBorders>
            <w:vAlign w:val="center"/>
          </w:tcPr>
          <w:p w14:paraId="3F15E036">
            <w:pPr>
              <w:spacing w:line="240" w:lineRule="exact"/>
              <w:jc w:val="center"/>
              <w:rPr>
                <w:rFonts w:ascii="仿宋_GB2312" w:eastAsia="仿宋_GB2312"/>
                <w:szCs w:val="21"/>
              </w:rPr>
            </w:pPr>
            <w:r>
              <w:rPr>
                <w:rFonts w:hint="eastAsia" w:ascii="仿宋_GB2312" w:eastAsia="仿宋_GB2312"/>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37A401D3">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E67974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D6F68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BBF09AB">
            <w:pPr>
              <w:spacing w:line="240" w:lineRule="exact"/>
              <w:jc w:val="center"/>
              <w:rPr>
                <w:rFonts w:ascii="仿宋_GB2312" w:eastAsia="仿宋_GB2312"/>
                <w:szCs w:val="21"/>
              </w:rPr>
            </w:pPr>
          </w:p>
        </w:tc>
      </w:tr>
      <w:tr w14:paraId="00ED1370">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7195087">
            <w:pPr>
              <w:widowControl/>
              <w:jc w:val="center"/>
              <w:rPr>
                <w:rFonts w:ascii="仿宋_GB2312" w:eastAsia="仿宋_GB2312"/>
                <w:szCs w:val="21"/>
              </w:rPr>
            </w:pPr>
            <w:r>
              <w:rPr>
                <w:rFonts w:hint="eastAsia" w:ascii="仿宋_GB2312" w:eastAsia="仿宋_GB2312"/>
                <w:szCs w:val="21"/>
              </w:rPr>
              <w:t>2016-2017（</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CEB0DFE">
            <w:pPr>
              <w:widowControl/>
              <w:jc w:val="center"/>
              <w:rPr>
                <w:rFonts w:ascii="仿宋_GB2312" w:eastAsia="仿宋_GB2312"/>
                <w:szCs w:val="21"/>
              </w:rPr>
            </w:pPr>
            <w:r>
              <w:rPr>
                <w:rFonts w:ascii="宋体" w:hAnsi="宋体" w:eastAsia="宋体" w:cs="宋体"/>
                <w:szCs w:val="21"/>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1 \* ROMAN</w:instrText>
            </w:r>
            <w:r>
              <w:rPr>
                <w:rFonts w:ascii="宋体" w:hAnsi="宋体"/>
              </w:rPr>
              <w:instrText xml:space="preserve"> </w:instrText>
            </w:r>
            <w:r>
              <w:rPr>
                <w:rFonts w:ascii="宋体" w:hAnsi="宋体"/>
              </w:rPr>
              <w:fldChar w:fldCharType="separate"/>
            </w:r>
            <w:r>
              <w:rPr>
                <w:rFonts w:ascii="宋体" w:hAnsi="宋体"/>
              </w:rPr>
              <w:t>I</w:t>
            </w:r>
            <w:r>
              <w:rPr>
                <w:rFonts w:ascii="宋体" w:hAnsi="宋体"/>
              </w:rPr>
              <w:fldChar w:fldCharType="end"/>
            </w:r>
          </w:p>
        </w:tc>
        <w:tc>
          <w:tcPr>
            <w:tcW w:w="1559" w:type="dxa"/>
            <w:tcBorders>
              <w:top w:val="single" w:color="auto" w:sz="4" w:space="0"/>
              <w:left w:val="nil"/>
              <w:bottom w:val="single" w:color="auto" w:sz="4" w:space="0"/>
              <w:right w:val="single" w:color="auto" w:sz="4" w:space="0"/>
            </w:tcBorders>
            <w:vAlign w:val="center"/>
          </w:tcPr>
          <w:p w14:paraId="5A6D4011">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管理类1.3合；2.4合</w:t>
            </w:r>
          </w:p>
        </w:tc>
        <w:tc>
          <w:tcPr>
            <w:tcW w:w="765" w:type="dxa"/>
            <w:tcBorders>
              <w:top w:val="single" w:color="auto" w:sz="4" w:space="0"/>
              <w:left w:val="single" w:color="auto" w:sz="4" w:space="0"/>
              <w:bottom w:val="single" w:color="auto" w:sz="4" w:space="0"/>
              <w:right w:val="single" w:color="auto" w:sz="4" w:space="0"/>
            </w:tcBorders>
            <w:vAlign w:val="center"/>
          </w:tcPr>
          <w:p w14:paraId="159EE5E8">
            <w:pPr>
              <w:spacing w:line="240" w:lineRule="exact"/>
              <w:jc w:val="center"/>
              <w:rPr>
                <w:rFonts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3D40DB15">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A15F70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B10CF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D184A45">
            <w:pPr>
              <w:spacing w:line="240" w:lineRule="exact"/>
              <w:jc w:val="center"/>
              <w:rPr>
                <w:rFonts w:ascii="仿宋_GB2312" w:eastAsia="仿宋_GB2312"/>
                <w:szCs w:val="21"/>
              </w:rPr>
            </w:pPr>
          </w:p>
        </w:tc>
      </w:tr>
      <w:tr w14:paraId="3ECA41F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4FDDEE7">
            <w:pPr>
              <w:widowControl/>
              <w:jc w:val="center"/>
              <w:rPr>
                <w:rFonts w:ascii="仿宋_GB2312" w:eastAsia="仿宋_GB2312"/>
                <w:szCs w:val="21"/>
              </w:rPr>
            </w:pPr>
            <w:r>
              <w:rPr>
                <w:rFonts w:hint="eastAsia" w:ascii="仿宋_GB2312" w:eastAsia="仿宋_GB2312"/>
                <w:szCs w:val="21"/>
              </w:rPr>
              <w:t>2016-2017（</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93CC6F2">
            <w:pPr>
              <w:widowControl/>
              <w:jc w:val="center"/>
              <w:rPr>
                <w:rFonts w:ascii="仿宋_GB2312" w:eastAsia="仿宋_GB2312"/>
                <w:szCs w:val="21"/>
              </w:rPr>
            </w:pPr>
            <w:r>
              <w:rPr>
                <w:rFonts w:ascii="宋体" w:hAnsi="宋体" w:eastAsia="宋体" w:cs="宋体"/>
                <w:szCs w:val="21"/>
              </w:rPr>
              <w:t>概率论与数理统计</w:t>
            </w:r>
          </w:p>
        </w:tc>
        <w:tc>
          <w:tcPr>
            <w:tcW w:w="1559" w:type="dxa"/>
            <w:tcBorders>
              <w:top w:val="single" w:color="auto" w:sz="4" w:space="0"/>
              <w:left w:val="nil"/>
              <w:bottom w:val="single" w:color="auto" w:sz="4" w:space="0"/>
              <w:right w:val="single" w:color="auto" w:sz="4" w:space="0"/>
            </w:tcBorders>
            <w:vAlign w:val="center"/>
          </w:tcPr>
          <w:p w14:paraId="27EAFAA3">
            <w:pPr>
              <w:spacing w:line="240" w:lineRule="exact"/>
              <w:jc w:val="left"/>
              <w:rPr>
                <w:rFonts w:ascii="仿宋_GB2312" w:eastAsia="仿宋_GB2312"/>
                <w:szCs w:val="21"/>
              </w:rPr>
            </w:pPr>
            <w:r>
              <w:rPr>
                <w:rFonts w:hint="eastAsia" w:ascii="仿宋_GB2312" w:eastAsia="仿宋_GB2312"/>
                <w:szCs w:val="21"/>
              </w:rPr>
              <w:t>2015</w:t>
            </w:r>
            <w:r>
              <w:rPr>
                <w:rFonts w:hint="eastAsia" w:ascii="宋体" w:hAnsi="宋体" w:eastAsia="宋体" w:cs="宋体"/>
                <w:szCs w:val="21"/>
              </w:rPr>
              <w:t>旅管1.2合；酒店管理；地理科学</w:t>
            </w:r>
          </w:p>
        </w:tc>
        <w:tc>
          <w:tcPr>
            <w:tcW w:w="765" w:type="dxa"/>
            <w:tcBorders>
              <w:top w:val="single" w:color="auto" w:sz="4" w:space="0"/>
              <w:left w:val="single" w:color="auto" w:sz="4" w:space="0"/>
              <w:bottom w:val="single" w:color="auto" w:sz="4" w:space="0"/>
              <w:right w:val="single" w:color="auto" w:sz="4" w:space="0"/>
            </w:tcBorders>
            <w:vAlign w:val="center"/>
          </w:tcPr>
          <w:p w14:paraId="00E4B68F">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752C73A0">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3CAB5A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3A5F6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001079D">
            <w:pPr>
              <w:spacing w:line="240" w:lineRule="exact"/>
              <w:jc w:val="center"/>
              <w:rPr>
                <w:rFonts w:ascii="仿宋_GB2312" w:eastAsia="仿宋_GB2312"/>
                <w:szCs w:val="21"/>
              </w:rPr>
            </w:pPr>
          </w:p>
        </w:tc>
      </w:tr>
      <w:tr w14:paraId="3C08154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0CC5B12">
            <w:pPr>
              <w:widowControl/>
              <w:jc w:val="center"/>
              <w:rPr>
                <w:rFonts w:ascii="仿宋_GB2312" w:eastAsia="仿宋_GB2312"/>
                <w:szCs w:val="21"/>
              </w:rPr>
            </w:pPr>
            <w:r>
              <w:rPr>
                <w:rFonts w:hint="eastAsia" w:ascii="仿宋_GB2312" w:eastAsia="仿宋_GB2312"/>
                <w:szCs w:val="21"/>
              </w:rPr>
              <w:t>2017-2018（</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549A31D">
            <w:pPr>
              <w:widowControl/>
              <w:jc w:val="center"/>
              <w:rPr>
                <w:rFonts w:ascii="仿宋_GB2312" w:eastAsia="仿宋_GB2312"/>
                <w:szCs w:val="21"/>
              </w:rPr>
            </w:pPr>
            <w:r>
              <w:rPr>
                <w:rFonts w:ascii="宋体" w:hAnsi="宋体" w:eastAsia="宋体" w:cs="宋体"/>
                <w:szCs w:val="21"/>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1 \* ROMAN</w:instrText>
            </w:r>
            <w:r>
              <w:rPr>
                <w:rFonts w:ascii="宋体" w:hAnsi="宋体"/>
              </w:rPr>
              <w:instrText xml:space="preserve"> </w:instrText>
            </w:r>
            <w:r>
              <w:rPr>
                <w:rFonts w:ascii="宋体" w:hAnsi="宋体"/>
              </w:rPr>
              <w:fldChar w:fldCharType="separate"/>
            </w:r>
            <w:r>
              <w:rPr>
                <w:rFonts w:ascii="宋体" w:hAnsi="宋体"/>
              </w:rPr>
              <w:t>I</w:t>
            </w:r>
            <w:r>
              <w:rPr>
                <w:rFonts w:ascii="宋体" w:hAnsi="宋体"/>
              </w:rPr>
              <w:fldChar w:fldCharType="end"/>
            </w:r>
          </w:p>
        </w:tc>
        <w:tc>
          <w:tcPr>
            <w:tcW w:w="1559" w:type="dxa"/>
            <w:tcBorders>
              <w:top w:val="single" w:color="auto" w:sz="4" w:space="0"/>
              <w:left w:val="nil"/>
              <w:bottom w:val="single" w:color="auto" w:sz="4" w:space="0"/>
              <w:right w:val="single" w:color="auto" w:sz="4" w:space="0"/>
            </w:tcBorders>
            <w:vAlign w:val="center"/>
          </w:tcPr>
          <w:p w14:paraId="2D65E911">
            <w:pPr>
              <w:spacing w:line="240" w:lineRule="exact"/>
              <w:jc w:val="left"/>
              <w:rPr>
                <w:rFonts w:ascii="仿宋_GB2312" w:eastAsia="仿宋_GB2312"/>
                <w:szCs w:val="21"/>
              </w:rPr>
            </w:pPr>
            <w:r>
              <w:rPr>
                <w:rFonts w:hint="eastAsia" w:ascii="宋体" w:hAnsi="宋体"/>
              </w:rPr>
              <w:t>2017管理1.2班；2017管理3.4班</w:t>
            </w:r>
          </w:p>
        </w:tc>
        <w:tc>
          <w:tcPr>
            <w:tcW w:w="765" w:type="dxa"/>
            <w:tcBorders>
              <w:top w:val="single" w:color="auto" w:sz="4" w:space="0"/>
              <w:left w:val="single" w:color="auto" w:sz="4" w:space="0"/>
              <w:bottom w:val="single" w:color="auto" w:sz="4" w:space="0"/>
              <w:right w:val="single" w:color="auto" w:sz="4" w:space="0"/>
            </w:tcBorders>
            <w:vAlign w:val="center"/>
          </w:tcPr>
          <w:p w14:paraId="20009514">
            <w:pPr>
              <w:spacing w:line="240" w:lineRule="exact"/>
              <w:jc w:val="center"/>
              <w:rPr>
                <w:rFonts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4D46A6DC">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971034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6DE2A6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A4CC41">
            <w:pPr>
              <w:spacing w:line="240" w:lineRule="exact"/>
              <w:jc w:val="center"/>
              <w:rPr>
                <w:rFonts w:ascii="仿宋_GB2312" w:eastAsia="仿宋_GB2312"/>
                <w:szCs w:val="21"/>
              </w:rPr>
            </w:pPr>
          </w:p>
        </w:tc>
      </w:tr>
      <w:tr w14:paraId="6D63719C">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A99B53E">
            <w:pPr>
              <w:widowControl/>
              <w:jc w:val="center"/>
              <w:rPr>
                <w:rFonts w:ascii="仿宋_GB2312" w:eastAsia="仿宋_GB2312"/>
                <w:szCs w:val="21"/>
              </w:rPr>
            </w:pPr>
            <w:r>
              <w:rPr>
                <w:rFonts w:hint="eastAsia" w:ascii="仿宋_GB2312" w:eastAsia="仿宋_GB2312"/>
                <w:szCs w:val="21"/>
              </w:rPr>
              <w:t>2017-2018（</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5F38083">
            <w:pPr>
              <w:spacing w:line="500" w:lineRule="exact"/>
              <w:rPr>
                <w:rFonts w:ascii="宋体" w:hAnsi="宋体"/>
              </w:rPr>
            </w:pPr>
            <w:r>
              <w:rPr>
                <w:rFonts w:hint="eastAsia" w:ascii="宋体" w:hAnsi="宋体"/>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2 \* ROMAN</w:instrText>
            </w:r>
            <w:r>
              <w:rPr>
                <w:rFonts w:ascii="宋体" w:hAnsi="宋体"/>
              </w:rPr>
              <w:instrText xml:space="preserve"> </w:instrText>
            </w:r>
            <w:r>
              <w:rPr>
                <w:rFonts w:ascii="宋体" w:hAnsi="宋体"/>
              </w:rPr>
              <w:fldChar w:fldCharType="separate"/>
            </w:r>
            <w:r>
              <w:rPr>
                <w:rFonts w:ascii="宋体" w:hAnsi="宋体"/>
              </w:rPr>
              <w:t>II</w:t>
            </w:r>
            <w:r>
              <w:rPr>
                <w:rFonts w:ascii="宋体" w:hAnsi="宋体"/>
              </w:rPr>
              <w:fldChar w:fldCharType="end"/>
            </w:r>
          </w:p>
          <w:p w14:paraId="3E33C1FB">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31DC5DC5">
            <w:pPr>
              <w:spacing w:line="240" w:lineRule="exact"/>
              <w:jc w:val="left"/>
              <w:rPr>
                <w:rFonts w:ascii="仿宋_GB2312" w:eastAsia="仿宋_GB2312"/>
                <w:szCs w:val="21"/>
              </w:rPr>
            </w:pPr>
            <w:r>
              <w:rPr>
                <w:rFonts w:hint="eastAsia" w:ascii="宋体" w:hAnsi="宋体"/>
              </w:rPr>
              <w:t>2017管理1.2班；2017管理3.4班</w:t>
            </w:r>
          </w:p>
        </w:tc>
        <w:tc>
          <w:tcPr>
            <w:tcW w:w="765" w:type="dxa"/>
            <w:tcBorders>
              <w:top w:val="single" w:color="auto" w:sz="4" w:space="0"/>
              <w:left w:val="single" w:color="auto" w:sz="4" w:space="0"/>
              <w:bottom w:val="single" w:color="auto" w:sz="4" w:space="0"/>
              <w:right w:val="single" w:color="auto" w:sz="4" w:space="0"/>
            </w:tcBorders>
            <w:vAlign w:val="center"/>
          </w:tcPr>
          <w:p w14:paraId="0EE0AC4E">
            <w:pPr>
              <w:spacing w:line="240" w:lineRule="exact"/>
              <w:jc w:val="center"/>
              <w:rPr>
                <w:rFonts w:ascii="仿宋_GB2312" w:eastAsia="仿宋_GB2312"/>
                <w:szCs w:val="21"/>
              </w:rPr>
            </w:pPr>
            <w:r>
              <w:rPr>
                <w:rFonts w:hint="eastAsia" w:ascii="仿宋_GB2312" w:eastAsia="仿宋_GB2312"/>
                <w:szCs w:val="21"/>
              </w:rPr>
              <w:t>68*2=136</w:t>
            </w:r>
          </w:p>
        </w:tc>
        <w:tc>
          <w:tcPr>
            <w:tcW w:w="766" w:type="dxa"/>
            <w:tcBorders>
              <w:top w:val="single" w:color="auto" w:sz="4" w:space="0"/>
              <w:left w:val="single" w:color="auto" w:sz="4" w:space="0"/>
              <w:bottom w:val="single" w:color="auto" w:sz="4" w:space="0"/>
              <w:right w:val="single" w:color="auto" w:sz="4" w:space="0"/>
            </w:tcBorders>
            <w:vAlign w:val="center"/>
          </w:tcPr>
          <w:p w14:paraId="120CF908">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1A9953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00CF1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84EBDE3">
            <w:pPr>
              <w:spacing w:line="240" w:lineRule="exact"/>
              <w:jc w:val="center"/>
              <w:rPr>
                <w:rFonts w:ascii="仿宋_GB2312" w:eastAsia="仿宋_GB2312"/>
                <w:szCs w:val="21"/>
              </w:rPr>
            </w:pPr>
          </w:p>
        </w:tc>
      </w:tr>
      <w:tr w14:paraId="30D3C53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FD77A24">
            <w:pPr>
              <w:widowControl/>
              <w:jc w:val="center"/>
              <w:rPr>
                <w:rFonts w:ascii="仿宋_GB2312" w:eastAsia="仿宋_GB2312"/>
                <w:szCs w:val="21"/>
              </w:rPr>
            </w:pPr>
            <w:r>
              <w:rPr>
                <w:rFonts w:hint="eastAsia" w:ascii="仿宋_GB2312" w:eastAsia="仿宋_GB2312"/>
                <w:szCs w:val="21"/>
              </w:rPr>
              <w:t>2018-2019（</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4D0A985">
            <w:pPr>
              <w:widowControl/>
              <w:jc w:val="center"/>
              <w:rPr>
                <w:rFonts w:ascii="仿宋_GB2312" w:eastAsia="仿宋_GB2312"/>
                <w:szCs w:val="21"/>
              </w:rPr>
            </w:pPr>
            <w:r>
              <w:rPr>
                <w:rFonts w:ascii="宋体" w:hAnsi="宋体" w:eastAsia="宋体" w:cs="宋体"/>
                <w:szCs w:val="21"/>
              </w:rPr>
              <w:t>初等数学研究</w:t>
            </w:r>
          </w:p>
        </w:tc>
        <w:tc>
          <w:tcPr>
            <w:tcW w:w="1559" w:type="dxa"/>
            <w:tcBorders>
              <w:top w:val="single" w:color="auto" w:sz="4" w:space="0"/>
              <w:left w:val="nil"/>
              <w:bottom w:val="single" w:color="auto" w:sz="4" w:space="0"/>
              <w:right w:val="single" w:color="auto" w:sz="4" w:space="0"/>
            </w:tcBorders>
            <w:vAlign w:val="center"/>
          </w:tcPr>
          <w:p w14:paraId="4FE27BFC">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D95E8F2">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361EE9FB">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F0077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77BEC3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DA08840">
            <w:pPr>
              <w:spacing w:line="240" w:lineRule="exact"/>
              <w:jc w:val="center"/>
              <w:rPr>
                <w:rFonts w:ascii="仿宋_GB2312" w:eastAsia="仿宋_GB2312"/>
                <w:szCs w:val="21"/>
              </w:rPr>
            </w:pPr>
          </w:p>
        </w:tc>
      </w:tr>
      <w:tr w14:paraId="47A4DB3D">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593612DC">
            <w:pPr>
              <w:widowControl/>
              <w:jc w:val="center"/>
              <w:rPr>
                <w:rFonts w:ascii="仿宋_GB2312" w:eastAsia="仿宋_GB2312"/>
                <w:szCs w:val="21"/>
              </w:rPr>
            </w:pPr>
            <w:r>
              <w:rPr>
                <w:rFonts w:hint="eastAsia" w:ascii="仿宋_GB2312" w:eastAsia="仿宋_GB2312"/>
                <w:szCs w:val="21"/>
              </w:rPr>
              <w:t>2018-2019（</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ED25236">
            <w:pPr>
              <w:widowControl/>
              <w:jc w:val="center"/>
              <w:rPr>
                <w:rFonts w:ascii="仿宋_GB2312" w:eastAsia="仿宋_GB2312"/>
                <w:szCs w:val="21"/>
              </w:rPr>
            </w:pPr>
            <w:r>
              <w:rPr>
                <w:rFonts w:ascii="宋体" w:hAnsi="宋体" w:eastAsia="宋体" w:cs="宋体"/>
                <w:szCs w:val="21"/>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1608D63C">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7CB98BAF">
            <w:pPr>
              <w:spacing w:line="240" w:lineRule="exact"/>
              <w:jc w:val="center"/>
              <w:rPr>
                <w:rFonts w:ascii="仿宋_GB2312" w:eastAsia="仿宋_GB2312"/>
                <w:szCs w:val="21"/>
              </w:rPr>
            </w:pPr>
            <w:r>
              <w:rPr>
                <w:rFonts w:hint="eastAsia" w:ascii="仿宋_GB2312" w:eastAsia="仿宋_GB2312"/>
                <w:szCs w:val="21"/>
              </w:rPr>
              <w:t>18*3=54</w:t>
            </w:r>
          </w:p>
        </w:tc>
        <w:tc>
          <w:tcPr>
            <w:tcW w:w="766" w:type="dxa"/>
            <w:vMerge w:val="restart"/>
            <w:tcBorders>
              <w:top w:val="single" w:color="auto" w:sz="4" w:space="0"/>
              <w:left w:val="single" w:color="auto" w:sz="4" w:space="0"/>
              <w:right w:val="single" w:color="auto" w:sz="4" w:space="0"/>
            </w:tcBorders>
            <w:vAlign w:val="center"/>
          </w:tcPr>
          <w:p w14:paraId="1A5D035F">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BCE1E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6B17C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4E5801E">
            <w:pPr>
              <w:spacing w:line="240" w:lineRule="exact"/>
              <w:jc w:val="center"/>
              <w:rPr>
                <w:rFonts w:ascii="仿宋_GB2312" w:eastAsia="仿宋_GB2312"/>
                <w:szCs w:val="21"/>
              </w:rPr>
            </w:pPr>
          </w:p>
        </w:tc>
      </w:tr>
      <w:tr w14:paraId="55F689B4">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602BD6EC">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4948F6D">
            <w:pPr>
              <w:widowControl/>
              <w:jc w:val="center"/>
              <w:rPr>
                <w:rFonts w:ascii="仿宋_GB2312" w:eastAsia="仿宋_GB2312"/>
                <w:szCs w:val="21"/>
              </w:rPr>
            </w:pPr>
            <w:r>
              <w:rPr>
                <w:rFonts w:hint="eastAsia" w:ascii="宋体" w:hAnsi="宋体"/>
              </w:rPr>
              <w:t>中学数学教学设计与案例分析</w:t>
            </w:r>
          </w:p>
        </w:tc>
        <w:tc>
          <w:tcPr>
            <w:tcW w:w="1559" w:type="dxa"/>
            <w:tcBorders>
              <w:top w:val="single" w:color="auto" w:sz="4" w:space="0"/>
              <w:left w:val="nil"/>
              <w:bottom w:val="single" w:color="auto" w:sz="4" w:space="0"/>
              <w:right w:val="single" w:color="auto" w:sz="4" w:space="0"/>
            </w:tcBorders>
            <w:vAlign w:val="center"/>
          </w:tcPr>
          <w:p w14:paraId="7FB48704">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56247FC">
            <w:pPr>
              <w:spacing w:line="240" w:lineRule="exact"/>
              <w:jc w:val="center"/>
              <w:rPr>
                <w:rFonts w:ascii="仿宋_GB2312" w:eastAsia="仿宋_GB2312"/>
                <w:szCs w:val="21"/>
              </w:rPr>
            </w:pPr>
            <w:r>
              <w:rPr>
                <w:rFonts w:hint="eastAsia" w:ascii="仿宋_GB2312" w:eastAsia="仿宋_GB2312"/>
                <w:szCs w:val="21"/>
              </w:rPr>
              <w:t>18*3=54</w:t>
            </w:r>
          </w:p>
        </w:tc>
        <w:tc>
          <w:tcPr>
            <w:tcW w:w="766" w:type="dxa"/>
            <w:vMerge w:val="continue"/>
            <w:tcBorders>
              <w:left w:val="single" w:color="auto" w:sz="4" w:space="0"/>
              <w:bottom w:val="single" w:color="auto" w:sz="4" w:space="0"/>
              <w:right w:val="single" w:color="auto" w:sz="4" w:space="0"/>
            </w:tcBorders>
            <w:vAlign w:val="center"/>
          </w:tcPr>
          <w:p w14:paraId="1FA73DB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64585A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054096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1A1428F">
            <w:pPr>
              <w:spacing w:line="240" w:lineRule="exact"/>
              <w:jc w:val="center"/>
              <w:rPr>
                <w:rFonts w:ascii="仿宋_GB2312" w:eastAsia="仿宋_GB2312"/>
                <w:szCs w:val="21"/>
              </w:rPr>
            </w:pPr>
          </w:p>
        </w:tc>
      </w:tr>
      <w:tr w14:paraId="18C16904">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2C143748">
            <w:pPr>
              <w:widowControl/>
              <w:jc w:val="center"/>
              <w:rPr>
                <w:rFonts w:ascii="仿宋_GB2312" w:eastAsia="仿宋_GB2312"/>
                <w:szCs w:val="21"/>
              </w:rPr>
            </w:pPr>
            <w:r>
              <w:rPr>
                <w:rFonts w:hint="eastAsia" w:ascii="仿宋_GB2312" w:eastAsia="仿宋_GB2312"/>
                <w:szCs w:val="21"/>
              </w:rPr>
              <w:t>2019-2020（</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0725A8A">
            <w:pPr>
              <w:widowControl/>
              <w:jc w:val="center"/>
              <w:rPr>
                <w:rFonts w:ascii="仿宋_GB2312" w:eastAsia="仿宋_GB2312"/>
                <w:szCs w:val="21"/>
              </w:rPr>
            </w:pPr>
            <w:r>
              <w:rPr>
                <w:rFonts w:hint="eastAsia" w:ascii="宋体" w:hAnsi="宋体"/>
              </w:rPr>
              <w:t>中学数学教学设计与案例分析</w:t>
            </w:r>
          </w:p>
        </w:tc>
        <w:tc>
          <w:tcPr>
            <w:tcW w:w="1559" w:type="dxa"/>
            <w:tcBorders>
              <w:top w:val="single" w:color="auto" w:sz="4" w:space="0"/>
              <w:left w:val="nil"/>
              <w:bottom w:val="single" w:color="auto" w:sz="4" w:space="0"/>
              <w:right w:val="single" w:color="auto" w:sz="4" w:space="0"/>
            </w:tcBorders>
            <w:vAlign w:val="center"/>
          </w:tcPr>
          <w:p w14:paraId="58458D97">
            <w:pPr>
              <w:spacing w:line="240" w:lineRule="exact"/>
              <w:jc w:val="left"/>
              <w:rPr>
                <w:rFonts w:ascii="仿宋_GB2312" w:eastAsia="仿宋_GB2312"/>
                <w:szCs w:val="21"/>
              </w:rPr>
            </w:pPr>
            <w:r>
              <w:rPr>
                <w:rFonts w:hint="eastAsia" w:ascii="仿宋_GB2312" w:eastAsia="仿宋_GB2312"/>
                <w:szCs w:val="21"/>
              </w:rPr>
              <w:t>2017</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70F05E19">
            <w:pPr>
              <w:spacing w:line="240" w:lineRule="exact"/>
              <w:jc w:val="center"/>
              <w:rPr>
                <w:rFonts w:ascii="仿宋_GB2312" w:eastAsia="仿宋_GB2312"/>
                <w:szCs w:val="21"/>
              </w:rPr>
            </w:pPr>
            <w:r>
              <w:rPr>
                <w:rFonts w:hint="eastAsia" w:ascii="仿宋_GB2312" w:eastAsia="仿宋_GB2312"/>
                <w:szCs w:val="21"/>
              </w:rPr>
              <w:t>13*3=48</w:t>
            </w:r>
          </w:p>
        </w:tc>
        <w:tc>
          <w:tcPr>
            <w:tcW w:w="766" w:type="dxa"/>
            <w:vMerge w:val="restart"/>
            <w:tcBorders>
              <w:top w:val="single" w:color="auto" w:sz="4" w:space="0"/>
              <w:left w:val="single" w:color="auto" w:sz="4" w:space="0"/>
              <w:right w:val="single" w:color="auto" w:sz="4" w:space="0"/>
            </w:tcBorders>
            <w:vAlign w:val="center"/>
          </w:tcPr>
          <w:p w14:paraId="47CB07B5">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7C036B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78538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39A6ED">
            <w:pPr>
              <w:spacing w:line="240" w:lineRule="exact"/>
              <w:jc w:val="center"/>
              <w:rPr>
                <w:rFonts w:ascii="仿宋_GB2312" w:eastAsia="仿宋_GB2312"/>
                <w:szCs w:val="21"/>
              </w:rPr>
            </w:pPr>
          </w:p>
        </w:tc>
      </w:tr>
      <w:tr w14:paraId="73473490">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1C4F9A0E">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39A59BB">
            <w:pPr>
              <w:widowControl/>
              <w:jc w:val="center"/>
              <w:rPr>
                <w:rFonts w:ascii="仿宋_GB2312" w:eastAsia="仿宋_GB2312"/>
                <w:szCs w:val="21"/>
              </w:rPr>
            </w:pPr>
            <w:r>
              <w:rPr>
                <w:rFonts w:hint="eastAsia" w:ascii="宋体" w:hAnsi="宋体"/>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28B62687">
            <w:pPr>
              <w:spacing w:line="240" w:lineRule="exact"/>
              <w:jc w:val="left"/>
              <w:rPr>
                <w:rFonts w:ascii="仿宋_GB2312" w:eastAsia="仿宋_GB2312"/>
                <w:szCs w:val="21"/>
              </w:rPr>
            </w:pPr>
            <w:r>
              <w:rPr>
                <w:rFonts w:hint="eastAsia" w:ascii="仿宋_GB2312" w:eastAsia="仿宋_GB2312"/>
                <w:szCs w:val="21"/>
              </w:rPr>
              <w:t>2017</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EBD0F63">
            <w:pPr>
              <w:spacing w:line="240" w:lineRule="exact"/>
              <w:jc w:val="center"/>
              <w:rPr>
                <w:rFonts w:ascii="仿宋_GB2312" w:eastAsia="仿宋_GB2312"/>
                <w:szCs w:val="21"/>
              </w:rPr>
            </w:pPr>
            <w:r>
              <w:rPr>
                <w:rFonts w:hint="eastAsia" w:ascii="仿宋_GB2312" w:eastAsia="仿宋_GB2312"/>
                <w:szCs w:val="21"/>
              </w:rPr>
              <w:t>16*3=48</w:t>
            </w:r>
          </w:p>
        </w:tc>
        <w:tc>
          <w:tcPr>
            <w:tcW w:w="766" w:type="dxa"/>
            <w:vMerge w:val="continue"/>
            <w:tcBorders>
              <w:left w:val="single" w:color="auto" w:sz="4" w:space="0"/>
              <w:bottom w:val="single" w:color="auto" w:sz="4" w:space="0"/>
              <w:right w:val="single" w:color="auto" w:sz="4" w:space="0"/>
            </w:tcBorders>
            <w:vAlign w:val="center"/>
          </w:tcPr>
          <w:p w14:paraId="5867723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7D1F88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0B41C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FA98157">
            <w:pPr>
              <w:spacing w:line="240" w:lineRule="exact"/>
              <w:jc w:val="center"/>
              <w:rPr>
                <w:rFonts w:ascii="仿宋_GB2312" w:eastAsia="仿宋_GB2312"/>
                <w:szCs w:val="21"/>
              </w:rPr>
            </w:pPr>
          </w:p>
        </w:tc>
      </w:tr>
      <w:tr w14:paraId="159B688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BC07311">
            <w:pPr>
              <w:widowControl/>
              <w:jc w:val="center"/>
              <w:rPr>
                <w:rFonts w:ascii="仿宋_GB2312" w:eastAsia="仿宋_GB2312"/>
                <w:szCs w:val="21"/>
              </w:rPr>
            </w:pPr>
            <w:r>
              <w:rPr>
                <w:rFonts w:hint="eastAsia" w:ascii="仿宋_GB2312" w:eastAsia="仿宋_GB2312"/>
                <w:szCs w:val="21"/>
              </w:rPr>
              <w:t>2020-2021（</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6ACD1FF">
            <w:pPr>
              <w:widowControl/>
              <w:jc w:val="center"/>
              <w:rPr>
                <w:rFonts w:ascii="仿宋_GB2312" w:eastAsia="仿宋_GB2312"/>
                <w:szCs w:val="21"/>
              </w:rPr>
            </w:pPr>
            <w:r>
              <w:rPr>
                <w:rFonts w:ascii="宋体" w:hAnsi="宋体" w:eastAsia="宋体" w:cs="宋体"/>
                <w:szCs w:val="21"/>
              </w:rPr>
              <w:t>初等数学研究</w:t>
            </w:r>
          </w:p>
        </w:tc>
        <w:tc>
          <w:tcPr>
            <w:tcW w:w="1559" w:type="dxa"/>
            <w:tcBorders>
              <w:top w:val="single" w:color="auto" w:sz="4" w:space="0"/>
              <w:left w:val="nil"/>
              <w:bottom w:val="single" w:color="auto" w:sz="4" w:space="0"/>
              <w:right w:val="single" w:color="auto" w:sz="4" w:space="0"/>
            </w:tcBorders>
            <w:vAlign w:val="center"/>
          </w:tcPr>
          <w:p w14:paraId="4F0F95E0">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2BE7D1DE">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28AA90C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F0E202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7E32E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56DCC8">
            <w:pPr>
              <w:spacing w:line="240" w:lineRule="exact"/>
              <w:jc w:val="center"/>
              <w:rPr>
                <w:rFonts w:ascii="仿宋_GB2312" w:eastAsia="仿宋_GB2312"/>
                <w:szCs w:val="21"/>
              </w:rPr>
            </w:pPr>
          </w:p>
        </w:tc>
      </w:tr>
      <w:tr w14:paraId="7D8DDE13">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59CF3EB7">
            <w:pPr>
              <w:widowControl/>
              <w:jc w:val="center"/>
              <w:rPr>
                <w:rFonts w:ascii="仿宋_GB2312" w:eastAsia="仿宋_GB2312"/>
                <w:szCs w:val="21"/>
              </w:rPr>
            </w:pPr>
            <w:r>
              <w:rPr>
                <w:rFonts w:hint="eastAsia" w:ascii="仿宋_GB2312" w:eastAsia="仿宋_GB2312"/>
                <w:szCs w:val="21"/>
              </w:rPr>
              <w:t>2020-2021（</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8EC9E74">
            <w:pPr>
              <w:widowControl/>
              <w:jc w:val="center"/>
              <w:rPr>
                <w:rFonts w:ascii="仿宋_GB2312" w:eastAsia="仿宋_GB2312"/>
                <w:szCs w:val="21"/>
              </w:rPr>
            </w:pPr>
            <w:r>
              <w:rPr>
                <w:rFonts w:ascii="宋体" w:hAnsi="宋体" w:eastAsia="宋体" w:cs="宋体"/>
                <w:szCs w:val="21"/>
              </w:rPr>
              <w:t>中学数学解题研究</w:t>
            </w:r>
          </w:p>
        </w:tc>
        <w:tc>
          <w:tcPr>
            <w:tcW w:w="1559" w:type="dxa"/>
            <w:tcBorders>
              <w:top w:val="single" w:color="auto" w:sz="4" w:space="0"/>
              <w:left w:val="nil"/>
              <w:bottom w:val="single" w:color="auto" w:sz="4" w:space="0"/>
              <w:right w:val="single" w:color="auto" w:sz="4" w:space="0"/>
            </w:tcBorders>
            <w:vAlign w:val="center"/>
          </w:tcPr>
          <w:p w14:paraId="22B5746D">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BB5ECA2">
            <w:pPr>
              <w:spacing w:line="240" w:lineRule="exact"/>
              <w:jc w:val="center"/>
              <w:rPr>
                <w:rFonts w:ascii="仿宋_GB2312" w:eastAsia="仿宋_GB2312"/>
                <w:szCs w:val="21"/>
              </w:rPr>
            </w:pPr>
            <w:r>
              <w:rPr>
                <w:rFonts w:hint="eastAsia" w:ascii="仿宋_GB2312" w:eastAsia="仿宋_GB2312"/>
                <w:szCs w:val="21"/>
              </w:rPr>
              <w:t>34*3=102</w:t>
            </w:r>
          </w:p>
        </w:tc>
        <w:tc>
          <w:tcPr>
            <w:tcW w:w="766" w:type="dxa"/>
            <w:vMerge w:val="restart"/>
            <w:tcBorders>
              <w:top w:val="single" w:color="auto" w:sz="4" w:space="0"/>
              <w:left w:val="single" w:color="auto" w:sz="4" w:space="0"/>
              <w:right w:val="single" w:color="auto" w:sz="4" w:space="0"/>
            </w:tcBorders>
            <w:vAlign w:val="center"/>
          </w:tcPr>
          <w:p w14:paraId="6CEC0C05">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01FAE9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09107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6D0F2D">
            <w:pPr>
              <w:spacing w:line="240" w:lineRule="exact"/>
              <w:jc w:val="center"/>
              <w:rPr>
                <w:rFonts w:ascii="仿宋_GB2312" w:eastAsia="仿宋_GB2312"/>
                <w:szCs w:val="21"/>
              </w:rPr>
            </w:pPr>
          </w:p>
        </w:tc>
      </w:tr>
      <w:tr w14:paraId="1EBEA2D8">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51F4D7B2">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0DCA8AF">
            <w:pPr>
              <w:widowControl/>
              <w:jc w:val="center"/>
              <w:rPr>
                <w:rFonts w:ascii="仿宋_GB2312" w:eastAsia="仿宋_GB2312"/>
                <w:szCs w:val="21"/>
              </w:rPr>
            </w:pPr>
            <w:r>
              <w:rPr>
                <w:rFonts w:hint="eastAsia" w:ascii="宋体" w:hAnsi="宋体"/>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7C4FC5DB">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数本1.2.3合</w:t>
            </w:r>
          </w:p>
        </w:tc>
        <w:tc>
          <w:tcPr>
            <w:tcW w:w="765" w:type="dxa"/>
            <w:tcBorders>
              <w:top w:val="single" w:color="auto" w:sz="4" w:space="0"/>
              <w:left w:val="single" w:color="auto" w:sz="4" w:space="0"/>
              <w:bottom w:val="single" w:color="auto" w:sz="4" w:space="0"/>
              <w:right w:val="single" w:color="auto" w:sz="4" w:space="0"/>
            </w:tcBorders>
            <w:vAlign w:val="center"/>
          </w:tcPr>
          <w:p w14:paraId="7DF82B27">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continue"/>
            <w:tcBorders>
              <w:left w:val="single" w:color="auto" w:sz="4" w:space="0"/>
              <w:bottom w:val="single" w:color="auto" w:sz="4" w:space="0"/>
              <w:right w:val="single" w:color="auto" w:sz="4" w:space="0"/>
            </w:tcBorders>
            <w:vAlign w:val="center"/>
          </w:tcPr>
          <w:p w14:paraId="0A1CA308">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35D2DD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5E602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20AEB64">
            <w:pPr>
              <w:spacing w:line="240" w:lineRule="exact"/>
              <w:jc w:val="center"/>
              <w:rPr>
                <w:rFonts w:ascii="仿宋_GB2312" w:eastAsia="仿宋_GB2312"/>
                <w:szCs w:val="21"/>
              </w:rPr>
            </w:pPr>
          </w:p>
        </w:tc>
      </w:tr>
      <w:tr w14:paraId="33F34B6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032FAAF">
            <w:pPr>
              <w:widowControl/>
              <w:jc w:val="center"/>
              <w:rPr>
                <w:rFonts w:ascii="仿宋_GB2312" w:eastAsia="仿宋_GB2312"/>
                <w:szCs w:val="21"/>
              </w:rPr>
            </w:pPr>
            <w:r>
              <w:rPr>
                <w:rFonts w:hint="eastAsia" w:ascii="仿宋_GB2312" w:eastAsia="仿宋_GB2312"/>
                <w:szCs w:val="21"/>
              </w:rPr>
              <w:t>2021-2022（</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1FC2F35">
            <w:pPr>
              <w:widowControl/>
              <w:jc w:val="center"/>
              <w:rPr>
                <w:rFonts w:ascii="仿宋_GB2312" w:eastAsia="仿宋_GB2312"/>
                <w:szCs w:val="21"/>
              </w:rPr>
            </w:pPr>
            <w:r>
              <w:rPr>
                <w:rFonts w:ascii="宋体" w:hAnsi="宋体" w:eastAsia="宋体" w:cs="宋体"/>
                <w:szCs w:val="21"/>
              </w:rPr>
              <w:t>数学史</w:t>
            </w:r>
          </w:p>
        </w:tc>
        <w:tc>
          <w:tcPr>
            <w:tcW w:w="1559" w:type="dxa"/>
            <w:tcBorders>
              <w:top w:val="single" w:color="auto" w:sz="4" w:space="0"/>
              <w:left w:val="nil"/>
              <w:bottom w:val="single" w:color="auto" w:sz="4" w:space="0"/>
              <w:right w:val="single" w:color="auto" w:sz="4" w:space="0"/>
            </w:tcBorders>
            <w:vAlign w:val="center"/>
          </w:tcPr>
          <w:p w14:paraId="22DCCA34">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1B6208F6">
            <w:pPr>
              <w:spacing w:line="240" w:lineRule="exact"/>
              <w:jc w:val="center"/>
              <w:rPr>
                <w:rFonts w:ascii="仿宋_GB2312" w:eastAsia="仿宋_GB2312"/>
                <w:szCs w:val="21"/>
              </w:rPr>
            </w:pPr>
            <w:r>
              <w:rPr>
                <w:rFonts w:hint="eastAsia" w:ascii="仿宋_GB2312" w:eastAsia="仿宋_GB2312"/>
                <w:szCs w:val="21"/>
              </w:rPr>
              <w:t>32*3=96</w:t>
            </w:r>
          </w:p>
        </w:tc>
        <w:tc>
          <w:tcPr>
            <w:tcW w:w="766" w:type="dxa"/>
            <w:tcBorders>
              <w:top w:val="single" w:color="auto" w:sz="4" w:space="0"/>
              <w:left w:val="single" w:color="auto" w:sz="4" w:space="0"/>
              <w:bottom w:val="single" w:color="auto" w:sz="4" w:space="0"/>
              <w:right w:val="single" w:color="auto" w:sz="4" w:space="0"/>
            </w:tcBorders>
            <w:vAlign w:val="center"/>
          </w:tcPr>
          <w:p w14:paraId="1EDBD5DE">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D7765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09E3C3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6112137">
            <w:pPr>
              <w:spacing w:line="240" w:lineRule="exact"/>
              <w:jc w:val="center"/>
              <w:rPr>
                <w:rFonts w:ascii="仿宋_GB2312" w:eastAsia="仿宋_GB2312"/>
                <w:szCs w:val="21"/>
              </w:rPr>
            </w:pPr>
          </w:p>
        </w:tc>
      </w:tr>
      <w:tr w14:paraId="59D32C98">
        <w:trPr>
          <w:trHeight w:val="465" w:hRule="atLeast"/>
        </w:trPr>
        <w:tc>
          <w:tcPr>
            <w:tcW w:w="1418" w:type="dxa"/>
            <w:vMerge w:val="restart"/>
            <w:tcBorders>
              <w:top w:val="single" w:color="auto" w:sz="4" w:space="0"/>
              <w:left w:val="single" w:color="auto" w:sz="4" w:space="0"/>
              <w:right w:val="single" w:color="auto" w:sz="4" w:space="0"/>
            </w:tcBorders>
            <w:vAlign w:val="center"/>
          </w:tcPr>
          <w:p w14:paraId="6F33CF90">
            <w:pPr>
              <w:widowControl/>
              <w:jc w:val="center"/>
              <w:rPr>
                <w:rFonts w:ascii="仿宋_GB2312" w:eastAsia="仿宋_GB2312"/>
                <w:szCs w:val="21"/>
              </w:rPr>
            </w:pPr>
            <w:r>
              <w:rPr>
                <w:rFonts w:hint="eastAsia" w:ascii="仿宋_GB2312" w:eastAsia="仿宋_GB2312"/>
                <w:szCs w:val="21"/>
              </w:rPr>
              <w:t>2021-2022（</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D751D92">
            <w:pPr>
              <w:widowControl/>
              <w:jc w:val="center"/>
              <w:rPr>
                <w:rFonts w:ascii="仿宋_GB2312" w:eastAsia="仿宋_GB2312"/>
                <w:szCs w:val="21"/>
              </w:rPr>
            </w:pPr>
            <w:r>
              <w:rPr>
                <w:rFonts w:ascii="宋体" w:hAnsi="宋体" w:eastAsia="宋体" w:cs="宋体"/>
                <w:szCs w:val="21"/>
              </w:rPr>
              <w:t>数学家与数学史</w:t>
            </w:r>
          </w:p>
        </w:tc>
        <w:tc>
          <w:tcPr>
            <w:tcW w:w="1559" w:type="dxa"/>
            <w:tcBorders>
              <w:top w:val="single" w:color="auto" w:sz="4" w:space="0"/>
              <w:left w:val="nil"/>
              <w:bottom w:val="single" w:color="auto" w:sz="4" w:space="0"/>
              <w:right w:val="single" w:color="auto" w:sz="4" w:space="0"/>
            </w:tcBorders>
            <w:vAlign w:val="center"/>
          </w:tcPr>
          <w:p w14:paraId="3CA9A4C8">
            <w:pPr>
              <w:spacing w:line="240" w:lineRule="exact"/>
              <w:jc w:val="left"/>
              <w:rPr>
                <w:rFonts w:ascii="仿宋_GB2312" w:eastAsia="仿宋_GB2312"/>
                <w:szCs w:val="21"/>
              </w:rPr>
            </w:pPr>
            <w:r>
              <w:rPr>
                <w:rFonts w:ascii="宋体" w:hAnsi="宋体" w:eastAsia="宋体" w:cs="宋体"/>
                <w:szCs w:val="21"/>
              </w:rPr>
              <w:t>南校区选修班；桂林洋选修班</w:t>
            </w:r>
          </w:p>
        </w:tc>
        <w:tc>
          <w:tcPr>
            <w:tcW w:w="765" w:type="dxa"/>
            <w:tcBorders>
              <w:top w:val="single" w:color="auto" w:sz="4" w:space="0"/>
              <w:left w:val="single" w:color="auto" w:sz="4" w:space="0"/>
              <w:bottom w:val="single" w:color="auto" w:sz="4" w:space="0"/>
              <w:right w:val="single" w:color="auto" w:sz="4" w:space="0"/>
            </w:tcBorders>
            <w:vAlign w:val="center"/>
          </w:tcPr>
          <w:p w14:paraId="571E5EBC">
            <w:pPr>
              <w:spacing w:line="240" w:lineRule="exact"/>
              <w:jc w:val="center"/>
              <w:rPr>
                <w:rFonts w:ascii="仿宋_GB2312" w:eastAsia="仿宋_GB2312"/>
                <w:szCs w:val="21"/>
              </w:rPr>
            </w:pPr>
            <w:r>
              <w:rPr>
                <w:rFonts w:hint="eastAsia" w:ascii="仿宋_GB2312" w:eastAsia="仿宋_GB2312"/>
                <w:szCs w:val="21"/>
              </w:rPr>
              <w:t>16*2=32</w:t>
            </w:r>
          </w:p>
        </w:tc>
        <w:tc>
          <w:tcPr>
            <w:tcW w:w="766" w:type="dxa"/>
            <w:vMerge w:val="restart"/>
            <w:tcBorders>
              <w:top w:val="single" w:color="auto" w:sz="4" w:space="0"/>
              <w:left w:val="single" w:color="auto" w:sz="4" w:space="0"/>
              <w:right w:val="single" w:color="auto" w:sz="4" w:space="0"/>
            </w:tcBorders>
            <w:vAlign w:val="center"/>
          </w:tcPr>
          <w:p w14:paraId="49EAA07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2E10B3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ADA46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FEBB22">
            <w:pPr>
              <w:spacing w:line="240" w:lineRule="exact"/>
              <w:jc w:val="center"/>
              <w:rPr>
                <w:rFonts w:ascii="仿宋_GB2312" w:eastAsia="仿宋_GB2312"/>
                <w:szCs w:val="21"/>
              </w:rPr>
            </w:pPr>
          </w:p>
        </w:tc>
      </w:tr>
      <w:tr w14:paraId="39AC0CAC">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69984E5B">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CF40258">
            <w:pPr>
              <w:widowControl/>
              <w:jc w:val="center"/>
              <w:rPr>
                <w:rFonts w:ascii="仿宋_GB2312" w:eastAsia="仿宋_GB2312"/>
                <w:szCs w:val="21"/>
              </w:rPr>
            </w:pPr>
            <w:r>
              <w:rPr>
                <w:rFonts w:ascii="宋体" w:hAnsi="宋体" w:eastAsia="宋体" w:cs="宋体"/>
                <w:szCs w:val="21"/>
              </w:rPr>
              <w:t>学科课程与教学论</w:t>
            </w:r>
          </w:p>
        </w:tc>
        <w:tc>
          <w:tcPr>
            <w:tcW w:w="1559" w:type="dxa"/>
            <w:tcBorders>
              <w:top w:val="single" w:color="auto" w:sz="4" w:space="0"/>
              <w:left w:val="nil"/>
              <w:bottom w:val="single" w:color="auto" w:sz="4" w:space="0"/>
              <w:right w:val="single" w:color="auto" w:sz="4" w:space="0"/>
            </w:tcBorders>
            <w:vAlign w:val="center"/>
          </w:tcPr>
          <w:p w14:paraId="4439F2C6">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数本1班，2班，3班</w:t>
            </w:r>
          </w:p>
        </w:tc>
        <w:tc>
          <w:tcPr>
            <w:tcW w:w="765" w:type="dxa"/>
            <w:tcBorders>
              <w:top w:val="single" w:color="auto" w:sz="4" w:space="0"/>
              <w:left w:val="single" w:color="auto" w:sz="4" w:space="0"/>
              <w:bottom w:val="single" w:color="auto" w:sz="4" w:space="0"/>
              <w:right w:val="single" w:color="auto" w:sz="4" w:space="0"/>
            </w:tcBorders>
            <w:vAlign w:val="center"/>
          </w:tcPr>
          <w:p w14:paraId="568F31C5">
            <w:pPr>
              <w:spacing w:line="240" w:lineRule="exact"/>
              <w:jc w:val="center"/>
              <w:rPr>
                <w:rFonts w:ascii="仿宋_GB2312" w:eastAsia="仿宋_GB2312"/>
                <w:szCs w:val="21"/>
              </w:rPr>
            </w:pPr>
            <w:r>
              <w:rPr>
                <w:rFonts w:hint="eastAsia" w:ascii="仿宋_GB2312" w:eastAsia="仿宋_GB2312"/>
                <w:szCs w:val="21"/>
              </w:rPr>
              <w:t>16*3=48</w:t>
            </w:r>
          </w:p>
        </w:tc>
        <w:tc>
          <w:tcPr>
            <w:tcW w:w="766" w:type="dxa"/>
            <w:vMerge w:val="continue"/>
            <w:tcBorders>
              <w:left w:val="single" w:color="auto" w:sz="4" w:space="0"/>
              <w:right w:val="single" w:color="auto" w:sz="4" w:space="0"/>
            </w:tcBorders>
            <w:vAlign w:val="center"/>
          </w:tcPr>
          <w:p w14:paraId="64D9C69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6C93BF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37159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109D86">
            <w:pPr>
              <w:spacing w:line="240" w:lineRule="exact"/>
              <w:jc w:val="center"/>
              <w:rPr>
                <w:rFonts w:ascii="仿宋_GB2312" w:eastAsia="仿宋_GB2312"/>
                <w:szCs w:val="21"/>
              </w:rPr>
            </w:pPr>
          </w:p>
        </w:tc>
      </w:tr>
      <w:tr w14:paraId="01D8FA22">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6E703D36">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88A2528">
            <w:pPr>
              <w:widowControl/>
              <w:jc w:val="center"/>
              <w:rPr>
                <w:rFonts w:ascii="仿宋_GB2312" w:eastAsia="仿宋_GB2312"/>
                <w:szCs w:val="21"/>
              </w:rPr>
            </w:pPr>
            <w:r>
              <w:rPr>
                <w:rFonts w:ascii="宋体" w:hAnsi="宋体" w:eastAsia="宋体" w:cs="宋体"/>
                <w:szCs w:val="21"/>
              </w:rPr>
              <w:t>学科教学技能</w:t>
            </w:r>
          </w:p>
        </w:tc>
        <w:tc>
          <w:tcPr>
            <w:tcW w:w="1559" w:type="dxa"/>
            <w:tcBorders>
              <w:top w:val="single" w:color="auto" w:sz="4" w:space="0"/>
              <w:left w:val="nil"/>
              <w:bottom w:val="single" w:color="auto" w:sz="4" w:space="0"/>
              <w:right w:val="single" w:color="auto" w:sz="4" w:space="0"/>
            </w:tcBorders>
            <w:vAlign w:val="center"/>
          </w:tcPr>
          <w:p w14:paraId="5A11505C">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数本3班</w:t>
            </w:r>
          </w:p>
        </w:tc>
        <w:tc>
          <w:tcPr>
            <w:tcW w:w="765" w:type="dxa"/>
            <w:tcBorders>
              <w:top w:val="single" w:color="auto" w:sz="4" w:space="0"/>
              <w:left w:val="single" w:color="auto" w:sz="4" w:space="0"/>
              <w:bottom w:val="single" w:color="auto" w:sz="4" w:space="0"/>
              <w:right w:val="single" w:color="auto" w:sz="4" w:space="0"/>
            </w:tcBorders>
            <w:vAlign w:val="center"/>
          </w:tcPr>
          <w:p w14:paraId="5FB8469A">
            <w:pPr>
              <w:spacing w:line="240" w:lineRule="exact"/>
              <w:jc w:val="center"/>
              <w:rPr>
                <w:rFonts w:ascii="仿宋_GB2312" w:eastAsia="仿宋_GB2312"/>
                <w:szCs w:val="21"/>
              </w:rPr>
            </w:pPr>
            <w:r>
              <w:rPr>
                <w:rFonts w:hint="eastAsia" w:ascii="仿宋_GB2312" w:eastAsia="仿宋_GB2312"/>
                <w:szCs w:val="21"/>
              </w:rPr>
              <w:t>34</w:t>
            </w:r>
          </w:p>
        </w:tc>
        <w:tc>
          <w:tcPr>
            <w:tcW w:w="766" w:type="dxa"/>
            <w:vMerge w:val="continue"/>
            <w:tcBorders>
              <w:left w:val="single" w:color="auto" w:sz="4" w:space="0"/>
              <w:bottom w:val="single" w:color="auto" w:sz="4" w:space="0"/>
              <w:right w:val="single" w:color="auto" w:sz="4" w:space="0"/>
            </w:tcBorders>
            <w:vAlign w:val="center"/>
          </w:tcPr>
          <w:p w14:paraId="35DE553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3F185D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5BB36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73C458">
            <w:pPr>
              <w:spacing w:line="240" w:lineRule="exact"/>
              <w:jc w:val="center"/>
              <w:rPr>
                <w:rFonts w:ascii="仿宋_GB2312" w:eastAsia="仿宋_GB2312"/>
                <w:szCs w:val="21"/>
              </w:rPr>
            </w:pPr>
          </w:p>
        </w:tc>
      </w:tr>
      <w:tr w14:paraId="314246FB">
        <w:trPr>
          <w:trHeight w:val="465" w:hRule="atLeast"/>
        </w:trPr>
        <w:tc>
          <w:tcPr>
            <w:tcW w:w="1418" w:type="dxa"/>
            <w:vMerge w:val="restart"/>
            <w:tcBorders>
              <w:top w:val="single" w:color="auto" w:sz="4" w:space="0"/>
              <w:left w:val="single" w:color="auto" w:sz="4" w:space="0"/>
              <w:right w:val="single" w:color="auto" w:sz="4" w:space="0"/>
            </w:tcBorders>
            <w:vAlign w:val="center"/>
          </w:tcPr>
          <w:p w14:paraId="06206A72">
            <w:pPr>
              <w:widowControl/>
              <w:jc w:val="center"/>
              <w:rPr>
                <w:rFonts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309D4B2">
            <w:pPr>
              <w:widowControl/>
              <w:jc w:val="center"/>
              <w:rPr>
                <w:rFonts w:ascii="仿宋_GB2312" w:eastAsia="仿宋_GB2312"/>
                <w:szCs w:val="21"/>
              </w:rPr>
            </w:pPr>
            <w:r>
              <w:rPr>
                <w:rFonts w:ascii="宋体" w:hAnsi="宋体" w:eastAsia="宋体" w:cs="宋体"/>
                <w:szCs w:val="21"/>
              </w:rPr>
              <w:t>数学家与数学史</w:t>
            </w:r>
          </w:p>
        </w:tc>
        <w:tc>
          <w:tcPr>
            <w:tcW w:w="1559" w:type="dxa"/>
            <w:tcBorders>
              <w:top w:val="single" w:color="auto" w:sz="4" w:space="0"/>
              <w:left w:val="nil"/>
              <w:bottom w:val="single" w:color="auto" w:sz="4" w:space="0"/>
              <w:right w:val="single" w:color="auto" w:sz="4" w:space="0"/>
            </w:tcBorders>
            <w:vAlign w:val="center"/>
          </w:tcPr>
          <w:p w14:paraId="552E1984">
            <w:pPr>
              <w:spacing w:line="240" w:lineRule="exact"/>
              <w:jc w:val="left"/>
              <w:rPr>
                <w:rFonts w:ascii="仿宋_GB2312" w:eastAsia="仿宋_GB2312"/>
                <w:szCs w:val="21"/>
              </w:rPr>
            </w:pPr>
            <w:r>
              <w:rPr>
                <w:rFonts w:ascii="宋体" w:hAnsi="宋体" w:eastAsia="宋体" w:cs="宋体"/>
                <w:szCs w:val="21"/>
              </w:rPr>
              <w:t>桂林洋选修班</w:t>
            </w:r>
          </w:p>
        </w:tc>
        <w:tc>
          <w:tcPr>
            <w:tcW w:w="765" w:type="dxa"/>
            <w:tcBorders>
              <w:top w:val="single" w:color="auto" w:sz="4" w:space="0"/>
              <w:left w:val="single" w:color="auto" w:sz="4" w:space="0"/>
              <w:bottom w:val="single" w:color="auto" w:sz="4" w:space="0"/>
              <w:right w:val="single" w:color="auto" w:sz="4" w:space="0"/>
            </w:tcBorders>
            <w:vAlign w:val="center"/>
          </w:tcPr>
          <w:p w14:paraId="46D74FB2">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restart"/>
            <w:tcBorders>
              <w:top w:val="single" w:color="auto" w:sz="4" w:space="0"/>
              <w:left w:val="single" w:color="auto" w:sz="4" w:space="0"/>
              <w:right w:val="single" w:color="auto" w:sz="4" w:space="0"/>
            </w:tcBorders>
            <w:vAlign w:val="center"/>
          </w:tcPr>
          <w:p w14:paraId="68416D5E">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3D8DAD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5E723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A87E005">
            <w:pPr>
              <w:spacing w:line="240" w:lineRule="exact"/>
              <w:jc w:val="center"/>
              <w:rPr>
                <w:rFonts w:ascii="仿宋_GB2312" w:eastAsia="仿宋_GB2312"/>
                <w:szCs w:val="21"/>
              </w:rPr>
            </w:pPr>
          </w:p>
        </w:tc>
      </w:tr>
      <w:tr w14:paraId="50346A95">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250E1F11">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D90E33E">
            <w:pPr>
              <w:widowControl/>
              <w:jc w:val="center"/>
              <w:rPr>
                <w:rFonts w:ascii="仿宋_GB2312" w:eastAsia="仿宋_GB2312"/>
                <w:szCs w:val="21"/>
              </w:rPr>
            </w:pPr>
            <w:r>
              <w:rPr>
                <w:rFonts w:ascii="宋体" w:hAnsi="宋体" w:eastAsia="宋体" w:cs="宋体"/>
                <w:szCs w:val="21"/>
              </w:rPr>
              <w:t>学科课程与教学论</w:t>
            </w:r>
          </w:p>
        </w:tc>
        <w:tc>
          <w:tcPr>
            <w:tcW w:w="1559" w:type="dxa"/>
            <w:tcBorders>
              <w:top w:val="single" w:color="auto" w:sz="4" w:space="0"/>
              <w:left w:val="nil"/>
              <w:bottom w:val="single" w:color="auto" w:sz="4" w:space="0"/>
              <w:right w:val="single" w:color="auto" w:sz="4" w:space="0"/>
            </w:tcBorders>
            <w:vAlign w:val="center"/>
          </w:tcPr>
          <w:p w14:paraId="7BD14808">
            <w:pPr>
              <w:spacing w:line="240" w:lineRule="exact"/>
              <w:jc w:val="left"/>
              <w:rPr>
                <w:rFonts w:ascii="仿宋_GB2312" w:eastAsia="仿宋_GB2312"/>
                <w:szCs w:val="21"/>
              </w:rPr>
            </w:pPr>
            <w:r>
              <w:rPr>
                <w:rFonts w:hint="eastAsia" w:ascii="仿宋_GB2312" w:eastAsia="仿宋_GB2312"/>
                <w:szCs w:val="21"/>
              </w:rPr>
              <w:t>2020</w:t>
            </w:r>
            <w:r>
              <w:rPr>
                <w:rFonts w:hint="eastAsia" w:ascii="宋体" w:hAnsi="宋体" w:eastAsia="宋体" w:cs="宋体"/>
                <w:szCs w:val="21"/>
              </w:rPr>
              <w:t>数本1班，2班</w:t>
            </w:r>
          </w:p>
        </w:tc>
        <w:tc>
          <w:tcPr>
            <w:tcW w:w="765" w:type="dxa"/>
            <w:tcBorders>
              <w:top w:val="single" w:color="auto" w:sz="4" w:space="0"/>
              <w:left w:val="single" w:color="auto" w:sz="4" w:space="0"/>
              <w:bottom w:val="single" w:color="auto" w:sz="4" w:space="0"/>
              <w:right w:val="single" w:color="auto" w:sz="4" w:space="0"/>
            </w:tcBorders>
            <w:vAlign w:val="center"/>
          </w:tcPr>
          <w:p w14:paraId="3A7BA6F1">
            <w:pPr>
              <w:spacing w:line="240" w:lineRule="exact"/>
              <w:jc w:val="center"/>
              <w:rPr>
                <w:rFonts w:ascii="仿宋_GB2312" w:eastAsia="仿宋_GB2312"/>
                <w:szCs w:val="21"/>
              </w:rPr>
            </w:pPr>
            <w:r>
              <w:rPr>
                <w:rFonts w:hint="eastAsia" w:ascii="仿宋_GB2312" w:eastAsia="仿宋_GB2312"/>
                <w:szCs w:val="21"/>
              </w:rPr>
              <w:t>16*2=32</w:t>
            </w:r>
          </w:p>
        </w:tc>
        <w:tc>
          <w:tcPr>
            <w:tcW w:w="766" w:type="dxa"/>
            <w:vMerge w:val="continue"/>
            <w:tcBorders>
              <w:left w:val="single" w:color="auto" w:sz="4" w:space="0"/>
              <w:bottom w:val="single" w:color="auto" w:sz="4" w:space="0"/>
              <w:right w:val="single" w:color="auto" w:sz="4" w:space="0"/>
            </w:tcBorders>
            <w:vAlign w:val="center"/>
          </w:tcPr>
          <w:p w14:paraId="27B27C1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243F3B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6F1D7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B46C3E">
            <w:pPr>
              <w:spacing w:line="240" w:lineRule="exact"/>
              <w:jc w:val="center"/>
              <w:rPr>
                <w:rFonts w:ascii="仿宋_GB2312" w:eastAsia="仿宋_GB2312"/>
                <w:szCs w:val="21"/>
              </w:rPr>
            </w:pPr>
          </w:p>
        </w:tc>
      </w:tr>
      <w:tr w14:paraId="5BBDD28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A63F61A">
            <w:pPr>
              <w:widowControl/>
              <w:jc w:val="center"/>
              <w:rPr>
                <w:rFonts w:ascii="仿宋_GB2312" w:eastAsia="仿宋_GB2312"/>
                <w:szCs w:val="21"/>
              </w:rPr>
            </w:pPr>
            <w:r>
              <w:rPr>
                <w:rFonts w:ascii="宋体" w:hAnsi="宋体" w:eastAsia="宋体" w:cs="宋体"/>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45ADE9F">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72C1C7B5">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3147381">
            <w:pPr>
              <w:spacing w:line="240" w:lineRule="exact"/>
              <w:jc w:val="center"/>
              <w:rPr>
                <w:rFonts w:ascii="仿宋_GB2312" w:eastAsia="仿宋_GB2312"/>
                <w:szCs w:val="21"/>
              </w:rPr>
            </w:pPr>
            <w:r>
              <w:rPr>
                <w:rFonts w:hint="eastAsia" w:ascii="仿宋_GB2312" w:eastAsia="仿宋_GB2312"/>
                <w:szCs w:val="21"/>
              </w:rPr>
              <w:t>3089</w:t>
            </w:r>
          </w:p>
        </w:tc>
        <w:tc>
          <w:tcPr>
            <w:tcW w:w="766" w:type="dxa"/>
            <w:tcBorders>
              <w:top w:val="single" w:color="auto" w:sz="4" w:space="0"/>
              <w:left w:val="single" w:color="auto" w:sz="4" w:space="0"/>
              <w:bottom w:val="single" w:color="auto" w:sz="4" w:space="0"/>
              <w:right w:val="single" w:color="auto" w:sz="4" w:space="0"/>
            </w:tcBorders>
            <w:vAlign w:val="center"/>
          </w:tcPr>
          <w:p w14:paraId="72B199E5">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BD571F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0B286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C3F59E">
            <w:pPr>
              <w:spacing w:line="240" w:lineRule="exact"/>
              <w:jc w:val="center"/>
              <w:rPr>
                <w:rFonts w:ascii="仿宋_GB2312" w:eastAsia="仿宋_GB2312"/>
                <w:szCs w:val="21"/>
              </w:rPr>
            </w:pPr>
          </w:p>
        </w:tc>
      </w:tr>
      <w:tr w14:paraId="3A49BE69">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4FC601D0">
            <w:pPr>
              <w:widowControl/>
              <w:jc w:val="center"/>
              <w:rPr>
                <w:rFonts w:ascii="宋体" w:hAnsi="宋体" w:cs="Arial"/>
                <w:kern w:val="0"/>
                <w:szCs w:val="21"/>
              </w:rPr>
            </w:pPr>
            <w:r>
              <w:rPr>
                <w:rFonts w:hint="eastAsia" w:ascii="宋体" w:hAnsi="宋体" w:cs="Arial"/>
                <w:kern w:val="0"/>
                <w:szCs w:val="21"/>
              </w:rPr>
              <w:t>任现职以来课程教学工作量业绩表（研究生）</w:t>
            </w:r>
          </w:p>
        </w:tc>
      </w:tr>
      <w:tr w14:paraId="647EDE52">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5C3945E9">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977" w:type="dxa"/>
            <w:gridSpan w:val="2"/>
            <w:tcBorders>
              <w:top w:val="single" w:color="auto" w:sz="4" w:space="0"/>
              <w:left w:val="single" w:color="auto" w:sz="4" w:space="0"/>
              <w:right w:val="single" w:color="000000" w:sz="4" w:space="0"/>
            </w:tcBorders>
            <w:vAlign w:val="center"/>
          </w:tcPr>
          <w:p w14:paraId="697D4DF1">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right w:val="single" w:color="auto" w:sz="4" w:space="0"/>
            </w:tcBorders>
            <w:vAlign w:val="center"/>
          </w:tcPr>
          <w:p w14:paraId="224FD2B4">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CE9F507">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4E31E6FC">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6A441FB9">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301C5E86">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137B963D">
            <w:pPr>
              <w:spacing w:line="240" w:lineRule="exact"/>
              <w:jc w:val="center"/>
              <w:rPr>
                <w:rFonts w:ascii="仿宋_GB2312" w:eastAsia="仿宋_GB2312"/>
                <w:szCs w:val="21"/>
              </w:rPr>
            </w:pPr>
            <w:r>
              <w:rPr>
                <w:rFonts w:hint="eastAsia" w:ascii="仿宋_GB2312" w:eastAsia="仿宋_GB2312"/>
                <w:szCs w:val="21"/>
              </w:rPr>
              <w:t>备注</w:t>
            </w:r>
          </w:p>
        </w:tc>
      </w:tr>
      <w:tr w14:paraId="54383E7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29E7656">
            <w:pPr>
              <w:widowControl/>
              <w:jc w:val="center"/>
              <w:rPr>
                <w:rFonts w:ascii="仿宋_GB2312" w:eastAsia="仿宋_GB2312"/>
                <w:szCs w:val="21"/>
              </w:rPr>
            </w:pPr>
            <w:r>
              <w:rPr>
                <w:rFonts w:hint="eastAsia" w:ascii="仿宋_GB2312" w:eastAsia="仿宋_GB2312"/>
                <w:szCs w:val="21"/>
              </w:rPr>
              <w:t>2019</w:t>
            </w:r>
            <w:r>
              <w:rPr>
                <w:rFonts w:ascii="仿宋_GB2312" w:eastAsia="仿宋_GB2312"/>
                <w:szCs w:val="21"/>
              </w:rPr>
              <w:t>—</w:t>
            </w:r>
            <w:r>
              <w:rPr>
                <w:rFonts w:hint="eastAsia" w:ascii="仿宋_GB2312" w:eastAsia="仿宋_GB2312"/>
                <w:szCs w:val="21"/>
              </w:rPr>
              <w:t>2020（</w:t>
            </w:r>
            <w:r>
              <w:rPr>
                <w:rFonts w:hint="eastAsia" w:ascii="宋体" w:hAnsi="宋体" w:eastAsia="宋体" w:cs="宋体"/>
                <w:szCs w:val="21"/>
              </w:rPr>
              <w:t>二</w:t>
            </w:r>
            <w:r>
              <w:rPr>
                <w:rFonts w:hint="eastAsia" w:ascii="仿宋_GB2312" w:eastAsia="仿宋_GB2312"/>
                <w:szCs w:val="21"/>
              </w:rPr>
              <w:t>）</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53A31CC">
            <w:pPr>
              <w:widowControl/>
              <w:jc w:val="center"/>
              <w:rPr>
                <w:rFonts w:ascii="仿宋_GB2312" w:eastAsia="仿宋_GB2312"/>
                <w:szCs w:val="21"/>
              </w:rPr>
            </w:pPr>
            <w:r>
              <w:rPr>
                <w:rFonts w:ascii="宋体" w:hAnsi="宋体" w:eastAsia="宋体" w:cs="宋体"/>
                <w:szCs w:val="21"/>
              </w:rPr>
              <w:t>现代数学与中学数学</w:t>
            </w:r>
          </w:p>
        </w:tc>
        <w:tc>
          <w:tcPr>
            <w:tcW w:w="1559" w:type="dxa"/>
            <w:tcBorders>
              <w:top w:val="single" w:color="auto" w:sz="4" w:space="0"/>
              <w:left w:val="nil"/>
              <w:bottom w:val="single" w:color="auto" w:sz="4" w:space="0"/>
              <w:right w:val="single" w:color="auto" w:sz="4" w:space="0"/>
            </w:tcBorders>
            <w:vAlign w:val="center"/>
          </w:tcPr>
          <w:p w14:paraId="2B33F68B">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1EBC9BFF">
            <w:pPr>
              <w:spacing w:line="240" w:lineRule="exact"/>
              <w:jc w:val="center"/>
              <w:rPr>
                <w:rFonts w:ascii="仿宋_GB2312" w:eastAsia="仿宋_GB2312"/>
                <w:szCs w:val="21"/>
              </w:rPr>
            </w:pPr>
            <w:r>
              <w:rPr>
                <w:rFonts w:hint="eastAsia" w:ascii="仿宋_GB2312" w:eastAsia="仿宋_GB2312"/>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31795350">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349DEB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1BA150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0D0BB7B">
            <w:pPr>
              <w:spacing w:line="240" w:lineRule="exact"/>
              <w:jc w:val="center"/>
              <w:rPr>
                <w:rFonts w:ascii="仿宋_GB2312" w:eastAsia="仿宋_GB2312"/>
                <w:szCs w:val="21"/>
              </w:rPr>
            </w:pPr>
          </w:p>
        </w:tc>
      </w:tr>
      <w:tr w14:paraId="405FCBA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0385D00">
            <w:pPr>
              <w:widowControl/>
              <w:jc w:val="center"/>
              <w:rPr>
                <w:rFonts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9E43FC2">
            <w:pPr>
              <w:widowControl/>
              <w:jc w:val="center"/>
              <w:rPr>
                <w:rFonts w:ascii="宋体" w:hAnsi="宋体" w:eastAsia="宋体" w:cs="宋体"/>
                <w:szCs w:val="21"/>
              </w:rPr>
            </w:pPr>
            <w:r>
              <w:rPr>
                <w:rFonts w:ascii="宋体" w:hAnsi="宋体" w:eastAsia="宋体" w:cs="宋体"/>
                <w:szCs w:val="21"/>
              </w:rPr>
              <w:t>数学思想概论</w:t>
            </w:r>
          </w:p>
        </w:tc>
        <w:tc>
          <w:tcPr>
            <w:tcW w:w="1559" w:type="dxa"/>
            <w:tcBorders>
              <w:top w:val="single" w:color="auto" w:sz="4" w:space="0"/>
              <w:left w:val="nil"/>
              <w:bottom w:val="single" w:color="auto" w:sz="4" w:space="0"/>
              <w:right w:val="single" w:color="auto" w:sz="4" w:space="0"/>
            </w:tcBorders>
            <w:vAlign w:val="center"/>
          </w:tcPr>
          <w:p w14:paraId="3671DB02">
            <w:pPr>
              <w:spacing w:line="240" w:lineRule="exact"/>
              <w:jc w:val="left"/>
              <w:rPr>
                <w:rFonts w:ascii="仿宋_GB2312" w:eastAsia="仿宋_GB2312"/>
                <w:szCs w:val="21"/>
              </w:rPr>
            </w:pPr>
            <w:r>
              <w:rPr>
                <w:rFonts w:hint="eastAsia" w:ascii="仿宋_GB2312" w:eastAsia="仿宋_GB2312"/>
                <w:szCs w:val="21"/>
              </w:rPr>
              <w:t>2022</w:t>
            </w:r>
            <w:r>
              <w:rPr>
                <w:rFonts w:hint="eastAsia" w:ascii="宋体" w:hAnsi="宋体" w:eastAsia="宋体" w:cs="宋体"/>
                <w:szCs w:val="21"/>
              </w:rPr>
              <w:t>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5E8E66AB">
            <w:pPr>
              <w:spacing w:line="240" w:lineRule="exact"/>
              <w:jc w:val="center"/>
              <w:rPr>
                <w:rFonts w:ascii="仿宋_GB2312" w:eastAsia="仿宋_GB2312"/>
                <w:szCs w:val="21"/>
              </w:rPr>
            </w:pPr>
            <w:r>
              <w:rPr>
                <w:rFonts w:hint="eastAsia" w:ascii="仿宋_GB2312" w:eastAsia="仿宋_GB2312"/>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32C658BB">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F3A02B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45311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270D7D">
            <w:pPr>
              <w:spacing w:line="240" w:lineRule="exact"/>
              <w:jc w:val="center"/>
              <w:rPr>
                <w:rFonts w:ascii="仿宋_GB2312" w:eastAsia="仿宋_GB2312"/>
                <w:szCs w:val="21"/>
              </w:rPr>
            </w:pPr>
          </w:p>
        </w:tc>
      </w:tr>
      <w:tr w14:paraId="6818FEB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3ADFDD5">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CCF18C1">
            <w:pPr>
              <w:widowControl/>
              <w:jc w:val="center"/>
              <w:rPr>
                <w:rFonts w:ascii="宋体" w:hAnsi="宋体" w:eastAsia="宋体" w:cs="宋体"/>
                <w:szCs w:val="21"/>
              </w:rPr>
            </w:pPr>
          </w:p>
        </w:tc>
        <w:tc>
          <w:tcPr>
            <w:tcW w:w="1559" w:type="dxa"/>
            <w:tcBorders>
              <w:top w:val="single" w:color="auto" w:sz="4" w:space="0"/>
              <w:left w:val="nil"/>
              <w:bottom w:val="single" w:color="auto" w:sz="4" w:space="0"/>
              <w:right w:val="single" w:color="auto" w:sz="4" w:space="0"/>
            </w:tcBorders>
            <w:vAlign w:val="center"/>
          </w:tcPr>
          <w:p w14:paraId="1F1651F4">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8A9D777">
            <w:pPr>
              <w:spacing w:line="240" w:lineRule="exact"/>
              <w:jc w:val="center"/>
              <w:rPr>
                <w:rFonts w:ascii="仿宋_GB2312" w:eastAsia="仿宋_GB2312"/>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64EDFF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C61E36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8F1D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DFD9643">
            <w:pPr>
              <w:spacing w:line="240" w:lineRule="exact"/>
              <w:jc w:val="center"/>
              <w:rPr>
                <w:rFonts w:ascii="仿宋_GB2312" w:eastAsia="仿宋_GB2312"/>
                <w:szCs w:val="21"/>
              </w:rPr>
            </w:pPr>
          </w:p>
        </w:tc>
      </w:tr>
      <w:tr w14:paraId="20D7DE6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B4BDE80">
            <w:pPr>
              <w:widowControl/>
              <w:jc w:val="center"/>
              <w:rPr>
                <w:rFonts w:ascii="仿宋_GB2312" w:eastAsia="仿宋_GB2312"/>
                <w:szCs w:val="21"/>
              </w:rPr>
            </w:pPr>
            <w:r>
              <w:rPr>
                <w:rFonts w:ascii="仿宋_GB2312" w:eastAsia="仿宋_GB2312"/>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4BFDD09">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7CF99DC1">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DF71A65">
            <w:pPr>
              <w:spacing w:line="240" w:lineRule="exact"/>
              <w:jc w:val="center"/>
              <w:rPr>
                <w:rFonts w:ascii="仿宋_GB2312" w:eastAsia="仿宋_GB2312"/>
                <w:szCs w:val="21"/>
              </w:rPr>
            </w:pPr>
            <w:r>
              <w:rPr>
                <w:rFonts w:hint="eastAsia" w:ascii="仿宋_GB2312" w:eastAsia="仿宋_GB2312"/>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57A7A4D5">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5AE6C0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BD3B9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16B29CB">
            <w:pPr>
              <w:spacing w:line="240" w:lineRule="exact"/>
              <w:jc w:val="center"/>
              <w:rPr>
                <w:rFonts w:ascii="仿宋_GB2312" w:eastAsia="仿宋_GB2312"/>
                <w:szCs w:val="21"/>
              </w:rPr>
            </w:pPr>
          </w:p>
        </w:tc>
      </w:tr>
      <w:tr w14:paraId="474489F9">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4CAC7F8A">
            <w:pPr>
              <w:widowControl/>
              <w:jc w:val="center"/>
              <w:rPr>
                <w:rFonts w:ascii="宋体" w:hAnsi="宋体" w:cs="Arial"/>
                <w:kern w:val="0"/>
                <w:szCs w:val="21"/>
              </w:rPr>
            </w:pPr>
            <w:r>
              <w:rPr>
                <w:rFonts w:hint="eastAsia" w:ascii="宋体" w:hAnsi="宋体" w:cs="Arial"/>
                <w:kern w:val="0"/>
                <w:szCs w:val="21"/>
              </w:rPr>
              <w:t>任现职以来实践类教学工作量业绩表</w:t>
            </w:r>
          </w:p>
        </w:tc>
      </w:tr>
      <w:tr w14:paraId="2561631B">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5BF968">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835" w:type="dxa"/>
            <w:tcBorders>
              <w:top w:val="single" w:color="auto" w:sz="4" w:space="0"/>
              <w:left w:val="single" w:color="auto" w:sz="4" w:space="0"/>
              <w:bottom w:val="single" w:color="auto" w:sz="4" w:space="0"/>
              <w:right w:val="single" w:color="000000" w:sz="4" w:space="0"/>
            </w:tcBorders>
            <w:vAlign w:val="center"/>
          </w:tcPr>
          <w:p w14:paraId="4BCF6B7B">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bottom w:val="single" w:color="auto" w:sz="4" w:space="0"/>
              <w:right w:val="single" w:color="auto" w:sz="4" w:space="0"/>
            </w:tcBorders>
            <w:vAlign w:val="center"/>
          </w:tcPr>
          <w:p w14:paraId="7E762EB4">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4323432C">
            <w:pPr>
              <w:spacing w:line="240" w:lineRule="exact"/>
              <w:jc w:val="center"/>
              <w:rPr>
                <w:rFonts w:ascii="仿宋_GB2312" w:eastAsia="仿宋_GB2312"/>
                <w:szCs w:val="21"/>
              </w:rPr>
            </w:pPr>
            <w:r>
              <w:rPr>
                <w:rFonts w:hint="eastAsia" w:ascii="仿宋_GB2312" w:eastAsia="仿宋_GB2312"/>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7EA499A2">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1E473A0F">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42866930">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217F9197">
            <w:pPr>
              <w:spacing w:line="240" w:lineRule="exact"/>
              <w:jc w:val="center"/>
              <w:rPr>
                <w:rFonts w:ascii="仿宋_GB2312" w:eastAsia="仿宋_GB2312"/>
                <w:szCs w:val="21"/>
              </w:rPr>
            </w:pPr>
            <w:r>
              <w:rPr>
                <w:rFonts w:hint="eastAsia" w:ascii="仿宋_GB2312" w:eastAsia="仿宋_GB2312"/>
                <w:szCs w:val="21"/>
              </w:rPr>
              <w:t>备注</w:t>
            </w:r>
          </w:p>
        </w:tc>
      </w:tr>
      <w:tr w14:paraId="0555AA5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39C1EB3">
            <w:pPr>
              <w:widowControl/>
              <w:rPr>
                <w:rFonts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835" w:type="dxa"/>
            <w:tcBorders>
              <w:top w:val="single" w:color="auto" w:sz="4" w:space="0"/>
              <w:left w:val="single" w:color="auto" w:sz="4" w:space="0"/>
              <w:bottom w:val="single" w:color="auto" w:sz="4" w:space="0"/>
              <w:right w:val="single" w:color="000000" w:sz="4" w:space="0"/>
            </w:tcBorders>
            <w:vAlign w:val="center"/>
          </w:tcPr>
          <w:p w14:paraId="5892A848">
            <w:pPr>
              <w:widowControl/>
              <w:jc w:val="center"/>
              <w:rPr>
                <w:rFonts w:ascii="仿宋_GB2312" w:eastAsia="仿宋_GB2312"/>
                <w:szCs w:val="21"/>
              </w:rPr>
            </w:pPr>
            <w:r>
              <w:rPr>
                <w:rFonts w:ascii="宋体" w:hAnsi="宋体" w:eastAsia="宋体" w:cs="宋体"/>
                <w:szCs w:val="21"/>
              </w:rPr>
              <w:t>教育实习</w:t>
            </w:r>
          </w:p>
        </w:tc>
        <w:tc>
          <w:tcPr>
            <w:tcW w:w="1559" w:type="dxa"/>
            <w:tcBorders>
              <w:top w:val="single" w:color="auto" w:sz="4" w:space="0"/>
              <w:left w:val="nil"/>
              <w:bottom w:val="single" w:color="auto" w:sz="4" w:space="0"/>
              <w:right w:val="single" w:color="auto" w:sz="4" w:space="0"/>
            </w:tcBorders>
            <w:vAlign w:val="center"/>
          </w:tcPr>
          <w:p w14:paraId="5897AD2E">
            <w:pPr>
              <w:spacing w:line="240" w:lineRule="exact"/>
              <w:jc w:val="left"/>
              <w:rPr>
                <w:rFonts w:ascii="仿宋_GB2312" w:eastAsia="仿宋_GB2312"/>
                <w:szCs w:val="21"/>
              </w:rPr>
            </w:pPr>
            <w:r>
              <w:rPr>
                <w:rFonts w:ascii="宋体" w:hAnsi="宋体" w:eastAsia="宋体" w:cs="宋体"/>
                <w:szCs w:val="21"/>
              </w:rPr>
              <w:t>定安实习分队</w:t>
            </w:r>
          </w:p>
        </w:tc>
        <w:tc>
          <w:tcPr>
            <w:tcW w:w="765" w:type="dxa"/>
            <w:tcBorders>
              <w:top w:val="single" w:color="auto" w:sz="4" w:space="0"/>
              <w:left w:val="single" w:color="auto" w:sz="4" w:space="0"/>
              <w:bottom w:val="single" w:color="auto" w:sz="4" w:space="0"/>
              <w:right w:val="single" w:color="auto" w:sz="4" w:space="0"/>
            </w:tcBorders>
            <w:vAlign w:val="center"/>
          </w:tcPr>
          <w:p w14:paraId="7FC4F9AF">
            <w:pPr>
              <w:spacing w:line="240" w:lineRule="exact"/>
              <w:jc w:val="center"/>
              <w:rPr>
                <w:rFonts w:ascii="仿宋_GB2312" w:eastAsia="仿宋_GB2312"/>
                <w:szCs w:val="21"/>
              </w:rPr>
            </w:pPr>
            <w:r>
              <w:rPr>
                <w:rFonts w:hint="eastAsia" w:ascii="仿宋_GB2312" w:eastAsia="仿宋_GB2312"/>
                <w:szCs w:val="21"/>
              </w:rPr>
              <w:t>180</w:t>
            </w:r>
          </w:p>
        </w:tc>
        <w:tc>
          <w:tcPr>
            <w:tcW w:w="766" w:type="dxa"/>
            <w:tcBorders>
              <w:top w:val="single" w:color="auto" w:sz="4" w:space="0"/>
              <w:left w:val="single" w:color="auto" w:sz="4" w:space="0"/>
              <w:bottom w:val="single" w:color="auto" w:sz="4" w:space="0"/>
              <w:right w:val="single" w:color="auto" w:sz="4" w:space="0"/>
            </w:tcBorders>
            <w:vAlign w:val="center"/>
          </w:tcPr>
          <w:p w14:paraId="56632F2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0FBA5D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F5314C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497C03E">
            <w:pPr>
              <w:spacing w:line="240" w:lineRule="exact"/>
              <w:jc w:val="center"/>
              <w:rPr>
                <w:rFonts w:ascii="仿宋_GB2312" w:eastAsia="仿宋_GB2312"/>
                <w:szCs w:val="21"/>
              </w:rPr>
            </w:pPr>
          </w:p>
        </w:tc>
      </w:tr>
      <w:tr w14:paraId="44F2B3B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95A1790">
            <w:pPr>
              <w:widowControl/>
              <w:jc w:val="center"/>
              <w:rPr>
                <w:rFonts w:ascii="仿宋_GB2312" w:eastAsia="仿宋_GB2312"/>
                <w:szCs w:val="21"/>
              </w:rPr>
            </w:pPr>
          </w:p>
        </w:tc>
        <w:tc>
          <w:tcPr>
            <w:tcW w:w="2835" w:type="dxa"/>
            <w:tcBorders>
              <w:top w:val="single" w:color="auto" w:sz="4" w:space="0"/>
              <w:left w:val="single" w:color="auto" w:sz="4" w:space="0"/>
              <w:bottom w:val="single" w:color="auto" w:sz="4" w:space="0"/>
              <w:right w:val="single" w:color="000000" w:sz="4" w:space="0"/>
            </w:tcBorders>
            <w:vAlign w:val="center"/>
          </w:tcPr>
          <w:p w14:paraId="0B951A56">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06C8F4AA">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907D16D">
            <w:pPr>
              <w:spacing w:line="240" w:lineRule="exact"/>
              <w:jc w:val="center"/>
              <w:rPr>
                <w:rFonts w:ascii="仿宋_GB2312" w:eastAsia="仿宋_GB2312"/>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3A15C6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8844C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F5D56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D5C090B">
            <w:pPr>
              <w:spacing w:line="240" w:lineRule="exact"/>
              <w:jc w:val="center"/>
              <w:rPr>
                <w:rFonts w:ascii="仿宋_GB2312" w:eastAsia="仿宋_GB2312"/>
                <w:szCs w:val="21"/>
              </w:rPr>
            </w:pPr>
          </w:p>
        </w:tc>
      </w:tr>
      <w:tr w14:paraId="4BE3DBB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1D1523E">
            <w:pPr>
              <w:widowControl/>
              <w:jc w:val="center"/>
              <w:rPr>
                <w:rFonts w:ascii="仿宋_GB2312" w:eastAsia="仿宋_GB2312"/>
                <w:szCs w:val="21"/>
              </w:rPr>
            </w:pPr>
            <w:r>
              <w:rPr>
                <w:rFonts w:ascii="仿宋_GB2312" w:eastAsia="仿宋_GB2312"/>
                <w:szCs w:val="21"/>
              </w:rPr>
              <w:t>小计</w:t>
            </w:r>
          </w:p>
        </w:tc>
        <w:tc>
          <w:tcPr>
            <w:tcW w:w="2835" w:type="dxa"/>
            <w:tcBorders>
              <w:top w:val="single" w:color="auto" w:sz="4" w:space="0"/>
              <w:left w:val="single" w:color="auto" w:sz="4" w:space="0"/>
              <w:bottom w:val="single" w:color="auto" w:sz="4" w:space="0"/>
              <w:right w:val="single" w:color="000000" w:sz="4" w:space="0"/>
            </w:tcBorders>
            <w:vAlign w:val="center"/>
          </w:tcPr>
          <w:p w14:paraId="1BDD084C">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6666AACC">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DC4108A">
            <w:pPr>
              <w:spacing w:line="240" w:lineRule="exact"/>
              <w:jc w:val="center"/>
              <w:rPr>
                <w:rFonts w:ascii="仿宋_GB2312" w:eastAsia="仿宋_GB2312"/>
                <w:szCs w:val="21"/>
              </w:rPr>
            </w:pPr>
            <w:r>
              <w:rPr>
                <w:rFonts w:hint="eastAsia" w:ascii="仿宋_GB2312" w:eastAsia="仿宋_GB2312"/>
                <w:szCs w:val="21"/>
              </w:rPr>
              <w:t>180</w:t>
            </w:r>
          </w:p>
        </w:tc>
        <w:tc>
          <w:tcPr>
            <w:tcW w:w="766" w:type="dxa"/>
            <w:tcBorders>
              <w:top w:val="single" w:color="auto" w:sz="4" w:space="0"/>
              <w:left w:val="single" w:color="auto" w:sz="4" w:space="0"/>
              <w:bottom w:val="single" w:color="auto" w:sz="4" w:space="0"/>
              <w:right w:val="single" w:color="auto" w:sz="4" w:space="0"/>
            </w:tcBorders>
            <w:vAlign w:val="center"/>
          </w:tcPr>
          <w:p w14:paraId="62E1065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C69381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B1AF2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743922E">
            <w:pPr>
              <w:spacing w:line="240" w:lineRule="exact"/>
              <w:jc w:val="center"/>
              <w:rPr>
                <w:rFonts w:ascii="仿宋_GB2312" w:eastAsia="仿宋_GB2312"/>
                <w:szCs w:val="21"/>
              </w:rPr>
            </w:pPr>
          </w:p>
        </w:tc>
      </w:tr>
      <w:tr w14:paraId="0CEC80C7">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2EA15C40">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57F7DFA6">
        <w:tblPrEx>
          <w:tblCellMar>
            <w:top w:w="0" w:type="dxa"/>
            <w:left w:w="108" w:type="dxa"/>
            <w:bottom w:w="0" w:type="dxa"/>
            <w:right w:w="108" w:type="dxa"/>
          </w:tblCellMar>
        </w:tblPrEx>
        <w:trPr>
          <w:trHeight w:val="1474" w:hRule="atLeast"/>
        </w:trPr>
        <w:tc>
          <w:tcPr>
            <w:tcW w:w="9782" w:type="dxa"/>
            <w:gridSpan w:val="9"/>
            <w:tcBorders>
              <w:top w:val="single" w:color="auto" w:sz="4" w:space="0"/>
              <w:left w:val="single" w:color="auto" w:sz="4" w:space="0"/>
              <w:bottom w:val="single" w:color="000000" w:sz="4" w:space="0"/>
              <w:right w:val="single" w:color="000000" w:sz="4" w:space="0"/>
            </w:tcBorders>
            <w:vAlign w:val="center"/>
          </w:tcPr>
          <w:p w14:paraId="227D34B2">
            <w:pPr>
              <w:spacing w:line="600" w:lineRule="exact"/>
              <w:jc w:val="left"/>
              <w:rPr>
                <w:rFonts w:ascii="宋体" w:hAnsi="宋体"/>
                <w:sz w:val="24"/>
              </w:rPr>
            </w:pPr>
            <w:r>
              <w:rPr>
                <w:rFonts w:hint="eastAsia" w:ascii="宋体" w:hAnsi="宋体"/>
                <w:sz w:val="24"/>
              </w:rPr>
              <w:t>1.2010-2022年指导数学与应用数学专业2006级11位同学、2007级8位同学、2008级10位同学、2009级10位同学、2010级8位同学、2011级8位同学、2012级8位同学、2013级8位同学，2014级8位同学，2015级8位同学，2016级10为同学，2017级11位，2018级8位同学，共</w:t>
            </w:r>
            <w:r>
              <w:rPr>
                <w:rFonts w:hint="eastAsia" w:ascii="宋体" w:hAnsi="宋体"/>
                <w:b/>
                <w:sz w:val="24"/>
              </w:rPr>
              <w:t>116</w:t>
            </w:r>
            <w:r>
              <w:rPr>
                <w:rFonts w:hint="eastAsia" w:ascii="宋体" w:hAnsi="宋体"/>
                <w:sz w:val="24"/>
              </w:rPr>
              <w:t>位同学的本科毕业论文，均合格通过。</w:t>
            </w:r>
          </w:p>
          <w:p w14:paraId="263200E4">
            <w:pPr>
              <w:spacing w:line="600" w:lineRule="exact"/>
              <w:jc w:val="left"/>
              <w:rPr>
                <w:rFonts w:ascii="宋体" w:hAnsi="宋体"/>
                <w:sz w:val="24"/>
              </w:rPr>
            </w:pPr>
            <w:r>
              <w:rPr>
                <w:rFonts w:hint="eastAsia" w:ascii="宋体" w:hAnsi="宋体"/>
                <w:sz w:val="24"/>
              </w:rPr>
              <w:t>2.2010-2022年每年负责数学与应用数学专业学生的教育实习工作以及教育见习工作，两次获得“最受学员欢迎的教师”称号。2022年到定安担任教育实习</w:t>
            </w:r>
            <w:r>
              <w:rPr>
                <w:rFonts w:hint="eastAsia" w:ascii="宋体" w:hAnsi="宋体"/>
                <w:b/>
                <w:sz w:val="24"/>
              </w:rPr>
              <w:t>驻点</w:t>
            </w:r>
            <w:r>
              <w:rPr>
                <w:rFonts w:hint="eastAsia" w:ascii="宋体" w:hAnsi="宋体"/>
                <w:sz w:val="24"/>
              </w:rPr>
              <w:t>教师工作。</w:t>
            </w:r>
          </w:p>
          <w:p w14:paraId="2EE722E3">
            <w:pPr>
              <w:spacing w:line="240" w:lineRule="exact"/>
              <w:rPr>
                <w:rFonts w:ascii="仿宋_GB2312" w:eastAsia="仿宋_GB2312"/>
                <w:szCs w:val="21"/>
              </w:rPr>
            </w:pPr>
            <w:r>
              <w:rPr>
                <w:rFonts w:hint="eastAsia" w:ascii="宋体" w:hAnsi="宋体"/>
                <w:sz w:val="24"/>
              </w:rPr>
              <w:t>3.2014-2017年，负责学校助飞工程初高中一体化实验班数学学科的指导工作，成绩优秀。</w:t>
            </w:r>
          </w:p>
          <w:p w14:paraId="5079C86C">
            <w:pPr>
              <w:spacing w:line="240" w:lineRule="exact"/>
              <w:rPr>
                <w:rFonts w:ascii="仿宋_GB2312" w:eastAsia="仿宋_GB2312"/>
                <w:szCs w:val="21"/>
              </w:rPr>
            </w:pPr>
          </w:p>
          <w:p w14:paraId="318C239E">
            <w:pPr>
              <w:spacing w:line="240" w:lineRule="exact"/>
              <w:rPr>
                <w:rFonts w:ascii="仿宋_GB2312" w:eastAsia="仿宋_GB2312"/>
                <w:szCs w:val="21"/>
              </w:rPr>
            </w:pPr>
          </w:p>
          <w:p w14:paraId="273B09C7">
            <w:pPr>
              <w:spacing w:line="240" w:lineRule="exact"/>
              <w:rPr>
                <w:rFonts w:ascii="仿宋_GB2312" w:eastAsia="仿宋_GB2312"/>
                <w:szCs w:val="21"/>
              </w:rPr>
            </w:pPr>
          </w:p>
        </w:tc>
      </w:tr>
    </w:tbl>
    <w:p w14:paraId="29CDE226">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476DADA0">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045BA8BC">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高校教师职务任职资格评审教育教学能力评价计分汇总表2-1</w:t>
            </w:r>
          </w:p>
        </w:tc>
      </w:tr>
      <w:tr w14:paraId="6813F861">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289FAFD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FB2203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F5F412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1134130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3436DA4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378BCFE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936E4D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30998A6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00B7D5D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613B694">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0B7D4C63">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2E4E4E65">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235BD0E8">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2CD1C00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A4846B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3E67A0FF">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384D88B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05390B4">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985162">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0E506">
            <w:pPr>
              <w:widowControl/>
              <w:spacing w:line="360" w:lineRule="exact"/>
              <w:jc w:val="left"/>
              <w:rPr>
                <w:rFonts w:ascii="仿宋_GB2312" w:hAnsi="宋体" w:eastAsia="仿宋_GB2312" w:cs="宋体"/>
                <w:b/>
                <w:bCs/>
                <w:kern w:val="0"/>
                <w:szCs w:val="21"/>
              </w:rPr>
            </w:pPr>
          </w:p>
        </w:tc>
      </w:tr>
      <w:tr w14:paraId="1899D0F1">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02057A4D">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2192A6CD">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4FBEEB2B">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5AAF79F8">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649154E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0EDDA98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3F9C5DB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2E92002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71EE6D5A">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3B3AF47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F542EE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CC54BF">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1A045BA">
            <w:pPr>
              <w:widowControl/>
              <w:spacing w:line="360" w:lineRule="exact"/>
              <w:jc w:val="left"/>
              <w:rPr>
                <w:rFonts w:ascii="仿宋_GB2312" w:hAnsi="宋体" w:eastAsia="仿宋_GB2312" w:cs="宋体"/>
                <w:b/>
                <w:bCs/>
                <w:kern w:val="0"/>
                <w:szCs w:val="21"/>
              </w:rPr>
            </w:pPr>
          </w:p>
        </w:tc>
      </w:tr>
      <w:tr w14:paraId="1ACBEA4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007293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E43B91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10F6FB8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46676DC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703ACD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687F726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4EA31E1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28B9C6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569443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97AA02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92852B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FFFB8D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24A52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2A379B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873B0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7DE903EB">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47358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12261B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F9D938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5510C4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056A0A6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78FAEF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0E53A6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76221E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523743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A30D92">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DF70328">
            <w:pPr>
              <w:widowControl/>
              <w:spacing w:line="360" w:lineRule="exact"/>
              <w:jc w:val="left"/>
              <w:rPr>
                <w:rFonts w:ascii="仿宋_GB2312" w:hAnsi="宋体" w:eastAsia="仿宋_GB2312" w:cs="宋体"/>
                <w:kern w:val="0"/>
                <w:szCs w:val="21"/>
              </w:rPr>
            </w:pPr>
          </w:p>
        </w:tc>
      </w:tr>
      <w:tr w14:paraId="2A21AFF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7DEED3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37E46C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7DC4601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4FE94F3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3252214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607C1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05C9FF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5B6A32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0C0234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8360FA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13FD79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F0D0D6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231A257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933BB7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5C3350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21282F5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BE97C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5576F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026DA8F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02D1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572D29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00193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0D1574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7DC294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AAFE27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4838F4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7C875F1">
            <w:pPr>
              <w:widowControl/>
              <w:spacing w:line="360" w:lineRule="exact"/>
              <w:jc w:val="left"/>
              <w:rPr>
                <w:rFonts w:ascii="仿宋_GB2312" w:hAnsi="宋体" w:eastAsia="仿宋_GB2312" w:cs="宋体"/>
                <w:kern w:val="0"/>
                <w:szCs w:val="21"/>
              </w:rPr>
            </w:pPr>
          </w:p>
        </w:tc>
      </w:tr>
      <w:tr w14:paraId="1E34E5D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ACEC3D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541C79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62C7E6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4E18F04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564EBE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5BEC69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E2864D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5BF87C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183406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F3B63A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D9835C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2052B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B99B4F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52F0E0E">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CA0544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707D56FE">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0848C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7BF628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38086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352688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B7039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1850B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5E5281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FBA1C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5684446">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5B642F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5AC6DDC">
            <w:pPr>
              <w:widowControl/>
              <w:spacing w:line="360" w:lineRule="exact"/>
              <w:jc w:val="left"/>
              <w:rPr>
                <w:rFonts w:ascii="仿宋_GB2312" w:hAnsi="宋体" w:eastAsia="仿宋_GB2312" w:cs="宋体"/>
                <w:kern w:val="0"/>
                <w:szCs w:val="21"/>
              </w:rPr>
            </w:pPr>
          </w:p>
        </w:tc>
      </w:tr>
      <w:tr w14:paraId="56C65EF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EABF3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915D8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1E0D24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647F9C1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B6D114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CD8D0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F89035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A7E27F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96B60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936C9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5858AB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DDBD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3E18DC3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43E8F1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BEC1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0E90B20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4DDD00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6853B9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6DE51A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8B82DC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157FB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738D5B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7B059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C3CD5B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8624A74">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51EF22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C1E00AE">
            <w:pPr>
              <w:widowControl/>
              <w:spacing w:line="360" w:lineRule="exact"/>
              <w:jc w:val="left"/>
              <w:rPr>
                <w:rFonts w:ascii="仿宋_GB2312" w:hAnsi="宋体" w:eastAsia="仿宋_GB2312" w:cs="宋体"/>
                <w:kern w:val="0"/>
                <w:szCs w:val="21"/>
              </w:rPr>
            </w:pPr>
          </w:p>
        </w:tc>
      </w:tr>
      <w:tr w14:paraId="41D6FE2E">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AA204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570CFBAB">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A677E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noWrap/>
            <w:vAlign w:val="center"/>
          </w:tcPr>
          <w:p w14:paraId="5F57595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70A681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1D3A7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7E1054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D0C8F5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09ECD0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BA5C26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1AC55E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5EB16E">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A88CAC1">
            <w:pPr>
              <w:widowControl/>
              <w:spacing w:line="360" w:lineRule="exact"/>
              <w:jc w:val="left"/>
              <w:rPr>
                <w:rFonts w:ascii="仿宋_GB2312" w:hAnsi="宋体" w:eastAsia="仿宋_GB2312" w:cs="宋体"/>
                <w:kern w:val="0"/>
                <w:szCs w:val="21"/>
              </w:rPr>
            </w:pPr>
          </w:p>
        </w:tc>
      </w:tr>
      <w:tr w14:paraId="534EFE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E36C37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1FD4A5DC">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A46ADE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noWrap/>
            <w:vAlign w:val="center"/>
          </w:tcPr>
          <w:p w14:paraId="5A251ED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5FF3A44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98E10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4E27F9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05A82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41FD1A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0A780DF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CE0F2B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86D2742">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9F798EB">
            <w:pPr>
              <w:widowControl/>
              <w:spacing w:line="360" w:lineRule="exact"/>
              <w:jc w:val="left"/>
              <w:rPr>
                <w:rFonts w:ascii="仿宋_GB2312" w:hAnsi="宋体" w:eastAsia="仿宋_GB2312" w:cs="宋体"/>
                <w:kern w:val="0"/>
                <w:szCs w:val="21"/>
              </w:rPr>
            </w:pPr>
          </w:p>
        </w:tc>
      </w:tr>
      <w:tr w14:paraId="15051AD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F9AB2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B4286D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0245513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140749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A0C49B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6CE3A6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68D042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C10190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4D0E0F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C76748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7BB5AF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B2AFC1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C567BE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26D376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5FCFDB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18B45DB1">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B79FAA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4DA45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EBB3E8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4B94A6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447C556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413DA5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513A228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31DB342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CB82385">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BECB7B">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03BC10">
            <w:pPr>
              <w:widowControl/>
              <w:spacing w:line="360" w:lineRule="exact"/>
              <w:jc w:val="left"/>
              <w:rPr>
                <w:rFonts w:ascii="仿宋_GB2312" w:hAnsi="宋体" w:eastAsia="仿宋_GB2312" w:cs="宋体"/>
                <w:kern w:val="0"/>
                <w:szCs w:val="21"/>
              </w:rPr>
            </w:pPr>
          </w:p>
        </w:tc>
      </w:tr>
      <w:tr w14:paraId="34F4A0E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0A8EEF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9C87ED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3ABCF5B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0AE10C5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E6297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831CD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73EC6F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F88301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831E1F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43A4B5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A5DFFE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89A25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B61B14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2AA546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4F42BF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18D6F043">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55DE5C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24C20C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516D5B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35075C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30EFE3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5E33E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D98D99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341F2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13CA41F">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F0207C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181A7D8">
            <w:pPr>
              <w:widowControl/>
              <w:spacing w:line="360" w:lineRule="exact"/>
              <w:jc w:val="left"/>
              <w:rPr>
                <w:rFonts w:ascii="仿宋_GB2312" w:hAnsi="宋体" w:eastAsia="仿宋_GB2312" w:cs="宋体"/>
                <w:kern w:val="0"/>
                <w:szCs w:val="21"/>
              </w:rPr>
            </w:pPr>
          </w:p>
        </w:tc>
      </w:tr>
      <w:tr w14:paraId="1D7DE11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F55C85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5E1060C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7DA25B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2423F7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4D904C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C7C1B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B75157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126793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50093A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6736A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B376BC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6F20A8">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17EFAF1">
            <w:pPr>
              <w:widowControl/>
              <w:spacing w:line="360" w:lineRule="exact"/>
              <w:jc w:val="left"/>
              <w:rPr>
                <w:rFonts w:ascii="仿宋_GB2312" w:hAnsi="宋体" w:eastAsia="仿宋_GB2312" w:cs="宋体"/>
                <w:kern w:val="0"/>
                <w:szCs w:val="21"/>
              </w:rPr>
            </w:pPr>
          </w:p>
        </w:tc>
      </w:tr>
      <w:tr w14:paraId="2B3943B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3D787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72C44B2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4CB564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0F8EB1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159099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FC5FB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0C49AC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4E650B8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A947BB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B495B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0DE0AE6">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24606F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230E96">
            <w:pPr>
              <w:widowControl/>
              <w:spacing w:line="360" w:lineRule="exact"/>
              <w:jc w:val="left"/>
              <w:rPr>
                <w:rFonts w:ascii="仿宋_GB2312" w:hAnsi="宋体" w:eastAsia="仿宋_GB2312" w:cs="宋体"/>
                <w:kern w:val="0"/>
                <w:szCs w:val="21"/>
              </w:rPr>
            </w:pPr>
          </w:p>
        </w:tc>
      </w:tr>
      <w:tr w14:paraId="2E897A5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D4E27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81E1C9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2E240C4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7F8036F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936A1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D4042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0FB5DA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7896E5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373A5CF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A6455D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010D3D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5E557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214AC51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4DCDDCC">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A6070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6F8CDD1F">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DAE04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58DA4E9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711813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485C2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24DD68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6C33EA1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4FCAD57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09F7D6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E9E5945">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D86568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326C6C2">
            <w:pPr>
              <w:widowControl/>
              <w:spacing w:line="360" w:lineRule="exact"/>
              <w:jc w:val="left"/>
              <w:rPr>
                <w:rFonts w:ascii="仿宋_GB2312" w:hAnsi="宋体" w:eastAsia="仿宋_GB2312" w:cs="宋体"/>
                <w:kern w:val="0"/>
                <w:szCs w:val="21"/>
              </w:rPr>
            </w:pPr>
          </w:p>
        </w:tc>
      </w:tr>
      <w:tr w14:paraId="663C784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4C1E33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48660E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EEA84D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59645CB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49D1B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3E97D1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08770AC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C52B1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CD8664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7C88D0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811BA15">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E0F52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550B9C5">
            <w:pPr>
              <w:widowControl/>
              <w:spacing w:line="360" w:lineRule="exact"/>
              <w:jc w:val="left"/>
              <w:rPr>
                <w:rFonts w:ascii="仿宋_GB2312" w:hAnsi="宋体" w:eastAsia="仿宋_GB2312" w:cs="宋体"/>
                <w:kern w:val="0"/>
                <w:szCs w:val="21"/>
              </w:rPr>
            </w:pPr>
          </w:p>
        </w:tc>
      </w:tr>
    </w:tbl>
    <w:p w14:paraId="705E24A8"/>
    <w:p w14:paraId="74F96FF7">
      <w:pPr>
        <w:rPr>
          <w:rFonts w:ascii="宋体" w:hAnsi="宋体" w:eastAsia="宋体" w:cs="宋体"/>
          <w:kern w:val="0"/>
          <w:sz w:val="24"/>
          <w:szCs w:val="24"/>
        </w:rPr>
      </w:pPr>
    </w:p>
    <w:p w14:paraId="0F9D9577">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49260A8B">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0DB0F9FF">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高校教师职务任职资格评审教育教学能力评价计分汇总表2-2</w:t>
            </w:r>
          </w:p>
        </w:tc>
      </w:tr>
      <w:tr w14:paraId="5FE255E3">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798BB1E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4FC8B4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4B148A7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3F6A7A4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517D1F1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D3422B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1678171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4018452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10345A8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02D03A8">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066B6FA8">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5E7A2DC6">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0A108265">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2CF38B7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3172D88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56C3A260">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4ED3434C">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316EF2F">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C200D8C">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4922037">
            <w:pPr>
              <w:widowControl/>
              <w:spacing w:line="360" w:lineRule="exact"/>
              <w:jc w:val="left"/>
              <w:rPr>
                <w:rFonts w:ascii="仿宋_GB2312" w:hAnsi="宋体" w:eastAsia="仿宋_GB2312" w:cs="宋体"/>
                <w:b/>
                <w:bCs/>
                <w:kern w:val="0"/>
                <w:szCs w:val="21"/>
              </w:rPr>
            </w:pPr>
          </w:p>
        </w:tc>
      </w:tr>
      <w:tr w14:paraId="081B9385">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1D500E6">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0C016CD1">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61D14B26">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728E6F32">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61F4BAE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3B8E276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5BF7418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7192328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0B52E59D">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B2067BA">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B26DFEF">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8548633">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D3C6CA1">
            <w:pPr>
              <w:widowControl/>
              <w:spacing w:line="360" w:lineRule="exact"/>
              <w:jc w:val="left"/>
              <w:rPr>
                <w:rFonts w:ascii="仿宋_GB2312" w:hAnsi="宋体" w:eastAsia="仿宋_GB2312" w:cs="宋体"/>
                <w:b/>
                <w:bCs/>
                <w:kern w:val="0"/>
                <w:szCs w:val="21"/>
              </w:rPr>
            </w:pPr>
          </w:p>
        </w:tc>
      </w:tr>
      <w:tr w14:paraId="2C9C9A4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2B5BC0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647D531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772B4FA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noWrap/>
            <w:vAlign w:val="center"/>
          </w:tcPr>
          <w:p w14:paraId="3055ABD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606060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DD61F9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604E6B6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19AAE79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5550722">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69A62C9">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6659D2AD">
            <w:pPr>
              <w:widowControl/>
              <w:spacing w:line="32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3674916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70DB85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EDC23F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1C53F2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742B1F6A">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90CCEE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noWrap/>
            <w:vAlign w:val="center"/>
          </w:tcPr>
          <w:p w14:paraId="4306984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0E11A3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4FF37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5207EB7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405F54A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462BC378">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4D0D8E6">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AD8D982">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91ACECE">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4102256">
            <w:pPr>
              <w:widowControl/>
              <w:spacing w:line="320" w:lineRule="exact"/>
              <w:jc w:val="left"/>
              <w:rPr>
                <w:rFonts w:ascii="仿宋_GB2312" w:hAnsi="宋体" w:eastAsia="仿宋_GB2312" w:cs="宋体"/>
                <w:kern w:val="0"/>
                <w:sz w:val="24"/>
                <w:szCs w:val="24"/>
              </w:rPr>
            </w:pPr>
          </w:p>
        </w:tc>
      </w:tr>
      <w:tr w14:paraId="14F1F2B0">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E8D070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3E03F865">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75CFF3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noWrap/>
            <w:vAlign w:val="center"/>
          </w:tcPr>
          <w:p w14:paraId="2AD9326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C673F6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3A52B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63A2DF4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2F82A7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792D2211">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B637B8F">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66359B3">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A1C2F05">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9BD9D4C">
            <w:pPr>
              <w:widowControl/>
              <w:spacing w:line="320" w:lineRule="exact"/>
              <w:jc w:val="left"/>
              <w:rPr>
                <w:rFonts w:ascii="仿宋_GB2312" w:hAnsi="宋体" w:eastAsia="仿宋_GB2312" w:cs="宋体"/>
                <w:kern w:val="0"/>
                <w:sz w:val="24"/>
                <w:szCs w:val="24"/>
              </w:rPr>
            </w:pPr>
          </w:p>
        </w:tc>
      </w:tr>
      <w:tr w14:paraId="4478A2F6">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1213449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585F3554">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E9790D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noWrap/>
            <w:vAlign w:val="center"/>
          </w:tcPr>
          <w:p w14:paraId="5C975F2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F450C9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A74511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78A9AFD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1D8B7BA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9431D8F">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FA071C3">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4BB5CE88">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76F6FC3">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02B2BE68">
            <w:pPr>
              <w:widowControl/>
              <w:spacing w:line="320" w:lineRule="exact"/>
              <w:jc w:val="left"/>
              <w:rPr>
                <w:rFonts w:ascii="仿宋_GB2312" w:hAnsi="宋体" w:eastAsia="仿宋_GB2312" w:cs="宋体"/>
                <w:kern w:val="0"/>
                <w:sz w:val="24"/>
                <w:szCs w:val="24"/>
              </w:rPr>
            </w:pPr>
          </w:p>
        </w:tc>
      </w:tr>
      <w:tr w14:paraId="62B49355">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43FFF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200422C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09353DE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BE1C72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1E450C4">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3B10E0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61B4378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89E9C86">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4A472DC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EF2E46C">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C4F110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B72CF4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F2D41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47636AD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FAF13FC">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53D054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AC0B2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95920C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267DC0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EC8133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6832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25255AC">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E2CD57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86D8F9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29E1FDC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2D2995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CC71EB0">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5A159B0">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0FE9EC5">
            <w:pPr>
              <w:widowControl/>
              <w:spacing w:line="320" w:lineRule="exact"/>
              <w:jc w:val="left"/>
              <w:rPr>
                <w:rFonts w:ascii="仿宋_GB2312" w:hAnsi="宋体" w:eastAsia="仿宋_GB2312" w:cs="宋体"/>
                <w:kern w:val="0"/>
                <w:sz w:val="24"/>
                <w:szCs w:val="24"/>
              </w:rPr>
            </w:pPr>
          </w:p>
        </w:tc>
      </w:tr>
      <w:tr w14:paraId="4B831B6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80C863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1D43231B">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2B04B2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181DD4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07C845D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937473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47F5960A">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28E8B72">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042A32B">
            <w:pPr>
              <w:widowControl/>
              <w:spacing w:line="320" w:lineRule="exact"/>
              <w:jc w:val="left"/>
              <w:rPr>
                <w:rFonts w:ascii="仿宋_GB2312" w:hAnsi="宋体" w:eastAsia="仿宋_GB2312" w:cs="宋体"/>
                <w:kern w:val="0"/>
                <w:sz w:val="24"/>
                <w:szCs w:val="24"/>
              </w:rPr>
            </w:pPr>
          </w:p>
        </w:tc>
      </w:tr>
      <w:tr w14:paraId="281DB450">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3F7D40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69EE3534">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74B23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485A85C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0EBA37F8">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03ACAE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241F2E22">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325A572">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BDEC62E">
            <w:pPr>
              <w:widowControl/>
              <w:spacing w:line="320" w:lineRule="exact"/>
              <w:jc w:val="left"/>
              <w:rPr>
                <w:rFonts w:ascii="仿宋_GB2312" w:hAnsi="宋体" w:eastAsia="仿宋_GB2312" w:cs="宋体"/>
                <w:kern w:val="0"/>
                <w:sz w:val="24"/>
                <w:szCs w:val="24"/>
              </w:rPr>
            </w:pPr>
          </w:p>
        </w:tc>
      </w:tr>
      <w:tr w14:paraId="0CB43CE6">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ECDE82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415BE2CC">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725" w:type="dxa"/>
            <w:tcBorders>
              <w:top w:val="nil"/>
              <w:left w:val="nil"/>
              <w:bottom w:val="single" w:color="auto" w:sz="4" w:space="0"/>
              <w:right w:val="single" w:color="auto" w:sz="4" w:space="0"/>
            </w:tcBorders>
            <w:shd w:val="clear" w:color="auto" w:fill="auto"/>
            <w:noWrap/>
            <w:vAlign w:val="center"/>
          </w:tcPr>
          <w:p w14:paraId="3102DF04">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4ED6CE1C">
            <w:pPr>
              <w:widowControl/>
              <w:spacing w:line="320" w:lineRule="exact"/>
              <w:jc w:val="left"/>
              <w:rPr>
                <w:rFonts w:ascii="仿宋_GB2312" w:hAnsi="宋体" w:eastAsia="仿宋_GB2312" w:cs="宋体"/>
                <w:kern w:val="0"/>
                <w:sz w:val="24"/>
                <w:szCs w:val="24"/>
              </w:rPr>
            </w:pPr>
          </w:p>
        </w:tc>
      </w:tr>
      <w:tr w14:paraId="54261609">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94EF2F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85B78B6">
            <w:pPr>
              <w:widowControl/>
              <w:spacing w:line="320" w:lineRule="exact"/>
              <w:jc w:val="left"/>
              <w:rPr>
                <w:rFonts w:ascii="仿宋_GB2312" w:hAnsi="宋体" w:eastAsia="仿宋_GB2312" w:cs="宋体"/>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7FAD754A">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394544B4">
            <w:pPr>
              <w:widowControl/>
              <w:spacing w:line="320" w:lineRule="exact"/>
              <w:jc w:val="left"/>
              <w:rPr>
                <w:rFonts w:ascii="仿宋_GB2312" w:hAnsi="宋体" w:eastAsia="仿宋_GB2312" w:cs="宋体"/>
                <w:kern w:val="0"/>
                <w:sz w:val="24"/>
                <w:szCs w:val="24"/>
              </w:rPr>
            </w:pPr>
          </w:p>
        </w:tc>
      </w:tr>
      <w:tr w14:paraId="63B6E8F6">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43A9CCF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7D96B4D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0692688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200</w:t>
            </w:r>
          </w:p>
        </w:tc>
        <w:tc>
          <w:tcPr>
            <w:tcW w:w="725" w:type="dxa"/>
            <w:tcBorders>
              <w:top w:val="nil"/>
              <w:left w:val="nil"/>
              <w:bottom w:val="single" w:color="auto" w:sz="4" w:space="0"/>
              <w:right w:val="single" w:color="auto" w:sz="4" w:space="0"/>
            </w:tcBorders>
            <w:shd w:val="clear" w:color="auto" w:fill="auto"/>
            <w:noWrap/>
            <w:vAlign w:val="center"/>
          </w:tcPr>
          <w:p w14:paraId="2F6C204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22B305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2B62D281">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2AF7C7AD">
      <w:pPr>
        <w:spacing w:line="360" w:lineRule="exact"/>
        <w:ind w:firstLine="840" w:firstLineChars="350"/>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2.当【课堂教学+教学研究+教学成果三项分值】超过【初始教学总分】的50%时，需将此三项的小计分值按【初始教学总分】的50%计入个人【最后教学总分】（只折算一次）。</w:t>
      </w:r>
    </w:p>
    <w:p w14:paraId="104D9C5A">
      <w:pPr>
        <w:spacing w:line="360" w:lineRule="exact"/>
        <w:rPr>
          <w:rFonts w:ascii="宋体" w:hAnsi="宋体" w:eastAsia="宋体" w:cs="宋体"/>
          <w:kern w:val="0"/>
          <w:sz w:val="24"/>
          <w:szCs w:val="24"/>
        </w:rPr>
      </w:pPr>
    </w:p>
    <w:p w14:paraId="05D4ECC2">
      <w:pPr>
        <w:spacing w:line="360" w:lineRule="exact"/>
      </w:pPr>
      <w:r>
        <w:rPr>
          <w:rFonts w:hint="eastAsia" w:ascii="宋体" w:hAnsi="宋体" w:eastAsia="宋体" w:cs="宋体"/>
          <w:kern w:val="0"/>
          <w:sz w:val="24"/>
          <w:szCs w:val="24"/>
        </w:rPr>
        <w:t>二级单位审核者签名：                     职能部门审核者签名：</w:t>
      </w:r>
    </w:p>
    <w:p w14:paraId="3AFE716E"/>
    <w:p w14:paraId="41EE7A1D">
      <w:pPr>
        <w:widowControl/>
        <w:jc w:val="left"/>
      </w:pPr>
      <w:r>
        <w:br w:type="page"/>
      </w:r>
    </w:p>
    <w:p w14:paraId="449CAF0E">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29C05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5E04DB29">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6BE9C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A397A4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4A8D1E1C">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51470849">
            <w:pPr>
              <w:jc w:val="center"/>
              <w:rPr>
                <w:rFonts w:cs="宋体" w:asciiTheme="minorEastAsia" w:hAnsiTheme="minorEastAsia"/>
                <w:kern w:val="0"/>
                <w:szCs w:val="21"/>
              </w:rPr>
            </w:pPr>
            <w:r>
              <w:rPr>
                <w:rFonts w:hint="eastAsia" w:cs="宋体" w:asciiTheme="minorEastAsia" w:hAnsiTheme="minorEastAsia"/>
                <w:kern w:val="0"/>
                <w:szCs w:val="21"/>
              </w:rPr>
              <w:t>获奖</w:t>
            </w:r>
          </w:p>
          <w:p w14:paraId="73D76685">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7AFDCB11">
            <w:pPr>
              <w:jc w:val="center"/>
              <w:rPr>
                <w:rFonts w:cs="宋体" w:asciiTheme="minorEastAsia" w:hAnsiTheme="minorEastAsia"/>
                <w:kern w:val="0"/>
                <w:szCs w:val="21"/>
              </w:rPr>
            </w:pPr>
            <w:r>
              <w:rPr>
                <w:rFonts w:hint="eastAsia" w:cs="宋体" w:asciiTheme="minorEastAsia" w:hAnsiTheme="minorEastAsia"/>
                <w:kern w:val="0"/>
                <w:szCs w:val="21"/>
              </w:rPr>
              <w:t>获奖</w:t>
            </w:r>
          </w:p>
          <w:p w14:paraId="356EE827">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4D6CC15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2E3C10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389EB45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ACE09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7C80B83">
            <w:pPr>
              <w:jc w:val="center"/>
              <w:rPr>
                <w:rFonts w:cs="宋体" w:asciiTheme="minorEastAsia" w:hAnsiTheme="minorEastAsia"/>
                <w:kern w:val="0"/>
                <w:szCs w:val="21"/>
              </w:rPr>
            </w:pPr>
            <w:r>
              <w:rPr>
                <w:rFonts w:hint="eastAsia" w:cs="宋体" w:asciiTheme="minorEastAsia" w:hAnsiTheme="minorEastAsia"/>
                <w:kern w:val="0"/>
                <w:szCs w:val="21"/>
              </w:rPr>
              <w:t>获奖</w:t>
            </w:r>
          </w:p>
          <w:p w14:paraId="006E51B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1CF3F5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6770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D096564">
            <w:pPr>
              <w:rPr>
                <w:rFonts w:cs="宋体" w:asciiTheme="minorEastAsia" w:hAnsiTheme="minorEastAsia"/>
                <w:kern w:val="0"/>
                <w:szCs w:val="21"/>
              </w:rPr>
            </w:pPr>
          </w:p>
          <w:p w14:paraId="00BA0165">
            <w:pPr>
              <w:rPr>
                <w:rFonts w:cs="宋体" w:asciiTheme="minorEastAsia" w:hAnsiTheme="minorEastAsia"/>
                <w:kern w:val="0"/>
                <w:szCs w:val="21"/>
              </w:rPr>
            </w:pPr>
          </w:p>
        </w:tc>
        <w:tc>
          <w:tcPr>
            <w:tcW w:w="3119" w:type="dxa"/>
          </w:tcPr>
          <w:p w14:paraId="6782339C">
            <w:pPr>
              <w:rPr>
                <w:rFonts w:cs="宋体" w:asciiTheme="minorEastAsia" w:hAnsiTheme="minorEastAsia"/>
                <w:kern w:val="0"/>
                <w:szCs w:val="21"/>
              </w:rPr>
            </w:pPr>
          </w:p>
        </w:tc>
        <w:tc>
          <w:tcPr>
            <w:tcW w:w="708" w:type="dxa"/>
          </w:tcPr>
          <w:p w14:paraId="185BCF3C">
            <w:pPr>
              <w:rPr>
                <w:rFonts w:cs="宋体" w:asciiTheme="minorEastAsia" w:hAnsiTheme="minorEastAsia"/>
                <w:kern w:val="0"/>
                <w:szCs w:val="21"/>
              </w:rPr>
            </w:pPr>
          </w:p>
        </w:tc>
        <w:tc>
          <w:tcPr>
            <w:tcW w:w="709" w:type="dxa"/>
          </w:tcPr>
          <w:p w14:paraId="51C4AE9A">
            <w:pPr>
              <w:rPr>
                <w:rFonts w:cs="宋体" w:asciiTheme="minorEastAsia" w:hAnsiTheme="minorEastAsia"/>
                <w:kern w:val="0"/>
                <w:szCs w:val="21"/>
              </w:rPr>
            </w:pPr>
          </w:p>
        </w:tc>
        <w:tc>
          <w:tcPr>
            <w:tcW w:w="1418" w:type="dxa"/>
          </w:tcPr>
          <w:p w14:paraId="0B1D7D6D">
            <w:pPr>
              <w:rPr>
                <w:rFonts w:cs="宋体" w:asciiTheme="minorEastAsia" w:hAnsiTheme="minorEastAsia"/>
                <w:kern w:val="0"/>
                <w:szCs w:val="21"/>
              </w:rPr>
            </w:pPr>
          </w:p>
        </w:tc>
        <w:tc>
          <w:tcPr>
            <w:tcW w:w="1417" w:type="dxa"/>
            <w:tcBorders>
              <w:right w:val="single" w:color="auto" w:sz="4" w:space="0"/>
            </w:tcBorders>
          </w:tcPr>
          <w:p w14:paraId="6BA65469">
            <w:pPr>
              <w:rPr>
                <w:rFonts w:cs="宋体" w:asciiTheme="minorEastAsia" w:hAnsiTheme="minorEastAsia"/>
                <w:kern w:val="0"/>
                <w:szCs w:val="21"/>
              </w:rPr>
            </w:pPr>
          </w:p>
        </w:tc>
        <w:tc>
          <w:tcPr>
            <w:tcW w:w="1134" w:type="dxa"/>
            <w:tcBorders>
              <w:right w:val="single" w:color="auto" w:sz="4" w:space="0"/>
            </w:tcBorders>
          </w:tcPr>
          <w:p w14:paraId="506981B2">
            <w:pPr>
              <w:rPr>
                <w:rFonts w:cs="宋体" w:asciiTheme="minorEastAsia" w:hAnsiTheme="minorEastAsia"/>
                <w:kern w:val="0"/>
                <w:szCs w:val="21"/>
              </w:rPr>
            </w:pPr>
          </w:p>
        </w:tc>
        <w:tc>
          <w:tcPr>
            <w:tcW w:w="532" w:type="dxa"/>
            <w:tcBorders>
              <w:left w:val="single" w:color="auto" w:sz="4" w:space="0"/>
            </w:tcBorders>
          </w:tcPr>
          <w:p w14:paraId="2DA3B4B3">
            <w:pPr>
              <w:rPr>
                <w:rFonts w:cs="宋体" w:asciiTheme="minorEastAsia" w:hAnsiTheme="minorEastAsia"/>
                <w:kern w:val="0"/>
                <w:szCs w:val="21"/>
              </w:rPr>
            </w:pPr>
          </w:p>
        </w:tc>
      </w:tr>
    </w:tbl>
    <w:p w14:paraId="2DA43769">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33304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6468BD3E">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62012F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2068D5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3FAACBC6">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00E5B5A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4DC8EC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30699E2F">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EEA00B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32E58D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C1F49C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B084B1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AB0352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7F1543F">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C927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2CAFC88">
            <w:pPr>
              <w:jc w:val="center"/>
              <w:rPr>
                <w:rFonts w:cs="宋体" w:asciiTheme="minorEastAsia" w:hAnsiTheme="minorEastAsia"/>
                <w:kern w:val="0"/>
                <w:szCs w:val="21"/>
              </w:rPr>
            </w:pPr>
          </w:p>
          <w:p w14:paraId="06178F4A">
            <w:pPr>
              <w:jc w:val="center"/>
              <w:rPr>
                <w:rFonts w:cs="宋体" w:asciiTheme="minorEastAsia" w:hAnsiTheme="minorEastAsia"/>
                <w:kern w:val="0"/>
                <w:szCs w:val="21"/>
              </w:rPr>
            </w:pPr>
          </w:p>
        </w:tc>
        <w:tc>
          <w:tcPr>
            <w:tcW w:w="4111" w:type="dxa"/>
            <w:vAlign w:val="center"/>
          </w:tcPr>
          <w:p w14:paraId="2EA5751C">
            <w:pPr>
              <w:jc w:val="center"/>
              <w:rPr>
                <w:rFonts w:cs="宋体" w:asciiTheme="minorEastAsia" w:hAnsiTheme="minorEastAsia"/>
                <w:kern w:val="0"/>
                <w:szCs w:val="21"/>
              </w:rPr>
            </w:pPr>
          </w:p>
        </w:tc>
        <w:tc>
          <w:tcPr>
            <w:tcW w:w="709" w:type="dxa"/>
            <w:vAlign w:val="center"/>
          </w:tcPr>
          <w:p w14:paraId="185D64D8">
            <w:pPr>
              <w:jc w:val="center"/>
              <w:rPr>
                <w:rFonts w:cs="宋体" w:asciiTheme="minorEastAsia" w:hAnsiTheme="minorEastAsia"/>
                <w:kern w:val="0"/>
                <w:szCs w:val="21"/>
              </w:rPr>
            </w:pPr>
          </w:p>
        </w:tc>
        <w:tc>
          <w:tcPr>
            <w:tcW w:w="1417" w:type="dxa"/>
            <w:vAlign w:val="center"/>
          </w:tcPr>
          <w:p w14:paraId="0D50A127">
            <w:pPr>
              <w:jc w:val="center"/>
              <w:rPr>
                <w:rFonts w:cs="宋体" w:asciiTheme="minorEastAsia" w:hAnsiTheme="minorEastAsia"/>
                <w:kern w:val="0"/>
                <w:szCs w:val="21"/>
              </w:rPr>
            </w:pPr>
          </w:p>
        </w:tc>
        <w:tc>
          <w:tcPr>
            <w:tcW w:w="1276" w:type="dxa"/>
            <w:tcBorders>
              <w:right w:val="single" w:color="auto" w:sz="4" w:space="0"/>
            </w:tcBorders>
            <w:vAlign w:val="center"/>
          </w:tcPr>
          <w:p w14:paraId="5E995645">
            <w:pPr>
              <w:jc w:val="center"/>
              <w:rPr>
                <w:rFonts w:cs="宋体" w:asciiTheme="minorEastAsia" w:hAnsiTheme="minorEastAsia"/>
                <w:kern w:val="0"/>
                <w:szCs w:val="21"/>
              </w:rPr>
            </w:pPr>
          </w:p>
        </w:tc>
        <w:tc>
          <w:tcPr>
            <w:tcW w:w="992" w:type="dxa"/>
            <w:tcBorders>
              <w:right w:val="single" w:color="auto" w:sz="4" w:space="0"/>
            </w:tcBorders>
            <w:vAlign w:val="center"/>
          </w:tcPr>
          <w:p w14:paraId="07066880">
            <w:pPr>
              <w:jc w:val="center"/>
              <w:rPr>
                <w:rFonts w:cs="宋体" w:asciiTheme="minorEastAsia" w:hAnsiTheme="minorEastAsia"/>
                <w:kern w:val="0"/>
                <w:szCs w:val="21"/>
              </w:rPr>
            </w:pPr>
          </w:p>
        </w:tc>
        <w:tc>
          <w:tcPr>
            <w:tcW w:w="532" w:type="dxa"/>
            <w:tcBorders>
              <w:left w:val="single" w:color="auto" w:sz="4" w:space="0"/>
            </w:tcBorders>
            <w:vAlign w:val="center"/>
          </w:tcPr>
          <w:p w14:paraId="362BFB0E">
            <w:pPr>
              <w:jc w:val="center"/>
              <w:rPr>
                <w:rFonts w:cs="宋体" w:asciiTheme="minorEastAsia" w:hAnsiTheme="minorEastAsia"/>
                <w:kern w:val="0"/>
                <w:szCs w:val="21"/>
              </w:rPr>
            </w:pPr>
          </w:p>
        </w:tc>
      </w:tr>
    </w:tbl>
    <w:p w14:paraId="5B665C1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70381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6"/>
          </w:tcPr>
          <w:p w14:paraId="0880CCEF">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3C4814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C71E8F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6FE7EF0B">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2CC89020">
            <w:pPr>
              <w:jc w:val="center"/>
              <w:rPr>
                <w:rFonts w:cs="宋体" w:asciiTheme="minorEastAsia" w:hAnsiTheme="minorEastAsia"/>
                <w:kern w:val="0"/>
                <w:szCs w:val="21"/>
              </w:rPr>
            </w:pPr>
            <w:r>
              <w:rPr>
                <w:rFonts w:hint="eastAsia" w:cs="宋体" w:asciiTheme="minorEastAsia" w:hAnsiTheme="minorEastAsia"/>
                <w:kern w:val="0"/>
                <w:szCs w:val="21"/>
              </w:rPr>
              <w:t>获奖</w:t>
            </w:r>
          </w:p>
          <w:p w14:paraId="169218D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4684FD8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574E34E">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1BC1A38">
            <w:pPr>
              <w:jc w:val="center"/>
              <w:rPr>
                <w:rFonts w:cs="宋体" w:asciiTheme="minorEastAsia" w:hAnsiTheme="minorEastAsia"/>
                <w:kern w:val="0"/>
                <w:szCs w:val="21"/>
              </w:rPr>
            </w:pPr>
            <w:r>
              <w:rPr>
                <w:rFonts w:hint="eastAsia" w:cs="宋体" w:asciiTheme="minorEastAsia" w:hAnsiTheme="minorEastAsia"/>
                <w:kern w:val="0"/>
                <w:szCs w:val="21"/>
              </w:rPr>
              <w:t>获奖</w:t>
            </w:r>
          </w:p>
          <w:p w14:paraId="65F9788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2FE46D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D2A7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3192DF5">
            <w:pPr>
              <w:jc w:val="center"/>
              <w:rPr>
                <w:rFonts w:cs="宋体" w:asciiTheme="minorEastAsia" w:hAnsiTheme="minorEastAsia"/>
                <w:kern w:val="0"/>
                <w:szCs w:val="21"/>
              </w:rPr>
            </w:pPr>
          </w:p>
          <w:p w14:paraId="34996BD0">
            <w:pPr>
              <w:jc w:val="center"/>
              <w:rPr>
                <w:rFonts w:cs="宋体" w:asciiTheme="minorEastAsia" w:hAnsiTheme="minorEastAsia"/>
                <w:kern w:val="0"/>
                <w:szCs w:val="21"/>
              </w:rPr>
            </w:pPr>
          </w:p>
        </w:tc>
        <w:tc>
          <w:tcPr>
            <w:tcW w:w="4253" w:type="dxa"/>
            <w:vAlign w:val="center"/>
          </w:tcPr>
          <w:p w14:paraId="38D9ED31">
            <w:pPr>
              <w:jc w:val="center"/>
              <w:rPr>
                <w:rFonts w:cs="宋体" w:asciiTheme="minorEastAsia" w:hAnsiTheme="minorEastAsia"/>
                <w:kern w:val="0"/>
                <w:szCs w:val="21"/>
              </w:rPr>
            </w:pPr>
          </w:p>
        </w:tc>
        <w:tc>
          <w:tcPr>
            <w:tcW w:w="850" w:type="dxa"/>
            <w:vAlign w:val="center"/>
          </w:tcPr>
          <w:p w14:paraId="45E2FBC1">
            <w:pPr>
              <w:jc w:val="center"/>
              <w:rPr>
                <w:rFonts w:cs="宋体" w:asciiTheme="minorEastAsia" w:hAnsiTheme="minorEastAsia"/>
                <w:kern w:val="0"/>
                <w:szCs w:val="21"/>
              </w:rPr>
            </w:pPr>
          </w:p>
        </w:tc>
        <w:tc>
          <w:tcPr>
            <w:tcW w:w="2410" w:type="dxa"/>
            <w:tcBorders>
              <w:right w:val="single" w:color="auto" w:sz="4" w:space="0"/>
            </w:tcBorders>
            <w:vAlign w:val="center"/>
          </w:tcPr>
          <w:p w14:paraId="6F4FC342">
            <w:pPr>
              <w:jc w:val="center"/>
              <w:rPr>
                <w:rFonts w:cs="宋体" w:asciiTheme="minorEastAsia" w:hAnsiTheme="minorEastAsia"/>
                <w:kern w:val="0"/>
                <w:szCs w:val="21"/>
              </w:rPr>
            </w:pPr>
          </w:p>
        </w:tc>
        <w:tc>
          <w:tcPr>
            <w:tcW w:w="992" w:type="dxa"/>
            <w:tcBorders>
              <w:right w:val="single" w:color="auto" w:sz="4" w:space="0"/>
            </w:tcBorders>
            <w:vAlign w:val="center"/>
          </w:tcPr>
          <w:p w14:paraId="5579C05D">
            <w:pPr>
              <w:jc w:val="center"/>
              <w:rPr>
                <w:rFonts w:cs="宋体" w:asciiTheme="minorEastAsia" w:hAnsiTheme="minorEastAsia"/>
                <w:kern w:val="0"/>
                <w:szCs w:val="21"/>
              </w:rPr>
            </w:pPr>
          </w:p>
        </w:tc>
        <w:tc>
          <w:tcPr>
            <w:tcW w:w="532" w:type="dxa"/>
            <w:tcBorders>
              <w:left w:val="single" w:color="auto" w:sz="4" w:space="0"/>
            </w:tcBorders>
            <w:vAlign w:val="center"/>
          </w:tcPr>
          <w:p w14:paraId="37418696">
            <w:pPr>
              <w:jc w:val="center"/>
              <w:rPr>
                <w:rFonts w:cs="宋体" w:asciiTheme="minorEastAsia" w:hAnsiTheme="minorEastAsia"/>
                <w:kern w:val="0"/>
                <w:szCs w:val="21"/>
              </w:rPr>
            </w:pPr>
          </w:p>
        </w:tc>
      </w:tr>
    </w:tbl>
    <w:p w14:paraId="7810EAA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3BF7C5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4156112">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465FE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233394B">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653465E1">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75D96FC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C363402">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D1EF3A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4AB957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916904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E485596">
            <w:pPr>
              <w:jc w:val="center"/>
              <w:rPr>
                <w:rFonts w:cs="宋体" w:asciiTheme="minorEastAsia" w:hAnsiTheme="minorEastAsia"/>
                <w:kern w:val="0"/>
                <w:szCs w:val="21"/>
              </w:rPr>
            </w:pPr>
            <w:r>
              <w:rPr>
                <w:rFonts w:hint="eastAsia" w:cs="宋体" w:asciiTheme="minorEastAsia" w:hAnsiTheme="minorEastAsia"/>
                <w:kern w:val="0"/>
                <w:szCs w:val="21"/>
              </w:rPr>
              <w:t>获奖</w:t>
            </w:r>
          </w:p>
          <w:p w14:paraId="52794B00">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1E36F0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E0C3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664EB6F">
            <w:pPr>
              <w:jc w:val="center"/>
              <w:rPr>
                <w:rFonts w:cs="宋体" w:asciiTheme="minorEastAsia" w:hAnsiTheme="minorEastAsia"/>
                <w:kern w:val="0"/>
                <w:szCs w:val="21"/>
              </w:rPr>
            </w:pPr>
          </w:p>
          <w:p w14:paraId="374E02F3">
            <w:pPr>
              <w:jc w:val="center"/>
              <w:rPr>
                <w:rFonts w:cs="宋体" w:asciiTheme="minorEastAsia" w:hAnsiTheme="minorEastAsia"/>
                <w:kern w:val="0"/>
                <w:szCs w:val="21"/>
              </w:rPr>
            </w:pPr>
          </w:p>
        </w:tc>
        <w:tc>
          <w:tcPr>
            <w:tcW w:w="3119" w:type="dxa"/>
            <w:vAlign w:val="center"/>
          </w:tcPr>
          <w:p w14:paraId="582A4EBC">
            <w:pPr>
              <w:jc w:val="center"/>
              <w:rPr>
                <w:rFonts w:cs="宋体" w:asciiTheme="minorEastAsia" w:hAnsiTheme="minorEastAsia"/>
                <w:kern w:val="0"/>
                <w:szCs w:val="21"/>
              </w:rPr>
            </w:pPr>
          </w:p>
        </w:tc>
        <w:tc>
          <w:tcPr>
            <w:tcW w:w="1559" w:type="dxa"/>
            <w:vAlign w:val="center"/>
          </w:tcPr>
          <w:p w14:paraId="55AA5156">
            <w:pPr>
              <w:jc w:val="center"/>
              <w:rPr>
                <w:rFonts w:cs="宋体" w:asciiTheme="minorEastAsia" w:hAnsiTheme="minorEastAsia"/>
                <w:kern w:val="0"/>
                <w:szCs w:val="21"/>
              </w:rPr>
            </w:pPr>
          </w:p>
        </w:tc>
        <w:tc>
          <w:tcPr>
            <w:tcW w:w="1417" w:type="dxa"/>
            <w:vAlign w:val="center"/>
          </w:tcPr>
          <w:p w14:paraId="51228006">
            <w:pPr>
              <w:jc w:val="center"/>
              <w:rPr>
                <w:rFonts w:cs="宋体" w:asciiTheme="minorEastAsia" w:hAnsiTheme="minorEastAsia"/>
                <w:kern w:val="0"/>
                <w:szCs w:val="21"/>
              </w:rPr>
            </w:pPr>
          </w:p>
        </w:tc>
        <w:tc>
          <w:tcPr>
            <w:tcW w:w="1418" w:type="dxa"/>
            <w:tcBorders>
              <w:right w:val="single" w:color="auto" w:sz="4" w:space="0"/>
            </w:tcBorders>
            <w:vAlign w:val="center"/>
          </w:tcPr>
          <w:p w14:paraId="71B3FF57">
            <w:pPr>
              <w:jc w:val="center"/>
              <w:rPr>
                <w:rFonts w:cs="宋体" w:asciiTheme="minorEastAsia" w:hAnsiTheme="minorEastAsia"/>
                <w:kern w:val="0"/>
                <w:szCs w:val="21"/>
              </w:rPr>
            </w:pPr>
          </w:p>
        </w:tc>
        <w:tc>
          <w:tcPr>
            <w:tcW w:w="992" w:type="dxa"/>
            <w:tcBorders>
              <w:right w:val="single" w:color="auto" w:sz="4" w:space="0"/>
            </w:tcBorders>
            <w:vAlign w:val="center"/>
          </w:tcPr>
          <w:p w14:paraId="41AB1C9C">
            <w:pPr>
              <w:jc w:val="center"/>
              <w:rPr>
                <w:rFonts w:cs="宋体" w:asciiTheme="minorEastAsia" w:hAnsiTheme="minorEastAsia"/>
                <w:kern w:val="0"/>
                <w:szCs w:val="21"/>
              </w:rPr>
            </w:pPr>
          </w:p>
        </w:tc>
        <w:tc>
          <w:tcPr>
            <w:tcW w:w="532" w:type="dxa"/>
            <w:tcBorders>
              <w:left w:val="single" w:color="auto" w:sz="4" w:space="0"/>
            </w:tcBorders>
            <w:vAlign w:val="center"/>
          </w:tcPr>
          <w:p w14:paraId="00DC7526">
            <w:pPr>
              <w:jc w:val="center"/>
              <w:rPr>
                <w:rFonts w:cs="宋体" w:asciiTheme="minorEastAsia" w:hAnsiTheme="minorEastAsia"/>
                <w:kern w:val="0"/>
                <w:szCs w:val="21"/>
              </w:rPr>
            </w:pPr>
          </w:p>
        </w:tc>
      </w:tr>
    </w:tbl>
    <w:p w14:paraId="1C399BC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2D6AC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5D745E7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7CBE9A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D8BBEB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7F93756">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F0382CF">
            <w:pPr>
              <w:jc w:val="center"/>
              <w:rPr>
                <w:rFonts w:cs="宋体" w:asciiTheme="minorEastAsia" w:hAnsiTheme="minorEastAsia"/>
                <w:kern w:val="0"/>
                <w:szCs w:val="21"/>
              </w:rPr>
            </w:pPr>
            <w:r>
              <w:rPr>
                <w:rFonts w:hint="eastAsia" w:cs="宋体" w:asciiTheme="minorEastAsia" w:hAnsiTheme="minorEastAsia"/>
                <w:kern w:val="0"/>
                <w:szCs w:val="21"/>
              </w:rPr>
              <w:t>获奖</w:t>
            </w:r>
          </w:p>
          <w:p w14:paraId="35F2AB97">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45F49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1AA31A98">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21AACC3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12989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709680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CDD6D7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24492F6">
            <w:pPr>
              <w:jc w:val="center"/>
              <w:rPr>
                <w:rFonts w:cs="宋体" w:asciiTheme="minorEastAsia" w:hAnsiTheme="minorEastAsia"/>
                <w:kern w:val="0"/>
                <w:szCs w:val="21"/>
              </w:rPr>
            </w:pPr>
            <w:r>
              <w:rPr>
                <w:rFonts w:hint="eastAsia" w:cs="宋体" w:asciiTheme="minorEastAsia" w:hAnsiTheme="minorEastAsia"/>
                <w:kern w:val="0"/>
                <w:szCs w:val="21"/>
              </w:rPr>
              <w:t>获奖</w:t>
            </w:r>
          </w:p>
          <w:p w14:paraId="14654B7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9CB1BC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E45E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215AF68">
            <w:pPr>
              <w:jc w:val="center"/>
              <w:rPr>
                <w:rFonts w:cs="宋体" w:asciiTheme="minorEastAsia" w:hAnsiTheme="minorEastAsia"/>
                <w:kern w:val="0"/>
                <w:szCs w:val="21"/>
              </w:rPr>
            </w:pPr>
          </w:p>
          <w:p w14:paraId="1FF264C1">
            <w:pPr>
              <w:jc w:val="center"/>
              <w:rPr>
                <w:rFonts w:cs="宋体" w:asciiTheme="minorEastAsia" w:hAnsiTheme="minorEastAsia"/>
                <w:kern w:val="0"/>
                <w:szCs w:val="21"/>
              </w:rPr>
            </w:pPr>
          </w:p>
        </w:tc>
        <w:tc>
          <w:tcPr>
            <w:tcW w:w="3119" w:type="dxa"/>
            <w:vAlign w:val="center"/>
          </w:tcPr>
          <w:p w14:paraId="60D90D8B">
            <w:pPr>
              <w:jc w:val="center"/>
              <w:rPr>
                <w:rFonts w:cs="宋体" w:asciiTheme="minorEastAsia" w:hAnsiTheme="minorEastAsia"/>
                <w:kern w:val="0"/>
                <w:szCs w:val="21"/>
              </w:rPr>
            </w:pPr>
          </w:p>
        </w:tc>
        <w:tc>
          <w:tcPr>
            <w:tcW w:w="708" w:type="dxa"/>
            <w:vAlign w:val="center"/>
          </w:tcPr>
          <w:p w14:paraId="13920227">
            <w:pPr>
              <w:jc w:val="center"/>
              <w:rPr>
                <w:rFonts w:cs="宋体" w:asciiTheme="minorEastAsia" w:hAnsiTheme="minorEastAsia"/>
                <w:kern w:val="0"/>
                <w:szCs w:val="21"/>
              </w:rPr>
            </w:pPr>
          </w:p>
        </w:tc>
        <w:tc>
          <w:tcPr>
            <w:tcW w:w="851" w:type="dxa"/>
            <w:vAlign w:val="center"/>
          </w:tcPr>
          <w:p w14:paraId="451D0B42">
            <w:pPr>
              <w:jc w:val="center"/>
              <w:rPr>
                <w:rFonts w:cs="宋体" w:asciiTheme="minorEastAsia" w:hAnsiTheme="minorEastAsia"/>
                <w:kern w:val="0"/>
                <w:szCs w:val="21"/>
              </w:rPr>
            </w:pPr>
          </w:p>
        </w:tc>
        <w:tc>
          <w:tcPr>
            <w:tcW w:w="1417" w:type="dxa"/>
            <w:vAlign w:val="center"/>
          </w:tcPr>
          <w:p w14:paraId="0569E9D3">
            <w:pPr>
              <w:jc w:val="center"/>
              <w:rPr>
                <w:rFonts w:cs="宋体" w:asciiTheme="minorEastAsia" w:hAnsiTheme="minorEastAsia"/>
                <w:kern w:val="0"/>
                <w:szCs w:val="21"/>
              </w:rPr>
            </w:pPr>
          </w:p>
        </w:tc>
        <w:tc>
          <w:tcPr>
            <w:tcW w:w="1418" w:type="dxa"/>
            <w:tcBorders>
              <w:right w:val="single" w:color="auto" w:sz="4" w:space="0"/>
            </w:tcBorders>
            <w:vAlign w:val="center"/>
          </w:tcPr>
          <w:p w14:paraId="178FAEF1">
            <w:pPr>
              <w:jc w:val="center"/>
              <w:rPr>
                <w:rFonts w:cs="宋体" w:asciiTheme="minorEastAsia" w:hAnsiTheme="minorEastAsia"/>
                <w:kern w:val="0"/>
                <w:szCs w:val="21"/>
              </w:rPr>
            </w:pPr>
          </w:p>
        </w:tc>
        <w:tc>
          <w:tcPr>
            <w:tcW w:w="992" w:type="dxa"/>
            <w:tcBorders>
              <w:right w:val="single" w:color="auto" w:sz="4" w:space="0"/>
            </w:tcBorders>
            <w:vAlign w:val="center"/>
          </w:tcPr>
          <w:p w14:paraId="0ECD8519">
            <w:pPr>
              <w:jc w:val="center"/>
              <w:rPr>
                <w:rFonts w:cs="宋体" w:asciiTheme="minorEastAsia" w:hAnsiTheme="minorEastAsia"/>
                <w:kern w:val="0"/>
                <w:szCs w:val="21"/>
              </w:rPr>
            </w:pPr>
          </w:p>
        </w:tc>
        <w:tc>
          <w:tcPr>
            <w:tcW w:w="532" w:type="dxa"/>
            <w:tcBorders>
              <w:left w:val="single" w:color="auto" w:sz="4" w:space="0"/>
            </w:tcBorders>
            <w:vAlign w:val="center"/>
          </w:tcPr>
          <w:p w14:paraId="3C2EE0B5">
            <w:pPr>
              <w:jc w:val="center"/>
              <w:rPr>
                <w:rFonts w:cs="宋体" w:asciiTheme="minorEastAsia" w:hAnsiTheme="minorEastAsia"/>
                <w:kern w:val="0"/>
                <w:szCs w:val="21"/>
              </w:rPr>
            </w:pPr>
          </w:p>
        </w:tc>
      </w:tr>
    </w:tbl>
    <w:p w14:paraId="52648C4E">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2BE31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13DF1C7">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69A0D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8404F8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3859CFE9">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58144044">
            <w:pPr>
              <w:jc w:val="center"/>
              <w:rPr>
                <w:rFonts w:cs="宋体" w:asciiTheme="minorEastAsia" w:hAnsiTheme="minorEastAsia"/>
                <w:kern w:val="0"/>
                <w:szCs w:val="21"/>
              </w:rPr>
            </w:pPr>
            <w:r>
              <w:rPr>
                <w:rFonts w:hint="eastAsia" w:cs="宋体" w:asciiTheme="minorEastAsia" w:hAnsiTheme="minorEastAsia"/>
                <w:kern w:val="0"/>
                <w:szCs w:val="21"/>
              </w:rPr>
              <w:t>获奖</w:t>
            </w:r>
          </w:p>
          <w:p w14:paraId="2CE3841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89411D6">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EB52A0">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04F0739">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19F1D34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01D453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9428CFC">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EA9C646">
            <w:pPr>
              <w:jc w:val="center"/>
              <w:rPr>
                <w:rFonts w:cs="宋体" w:asciiTheme="minorEastAsia" w:hAnsiTheme="minorEastAsia"/>
                <w:kern w:val="0"/>
                <w:szCs w:val="21"/>
              </w:rPr>
            </w:pPr>
            <w:r>
              <w:rPr>
                <w:rFonts w:hint="eastAsia" w:cs="宋体" w:asciiTheme="minorEastAsia" w:hAnsiTheme="minorEastAsia"/>
                <w:kern w:val="0"/>
                <w:szCs w:val="21"/>
              </w:rPr>
              <w:t>获奖</w:t>
            </w:r>
          </w:p>
          <w:p w14:paraId="5EFCF2E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B3D2509">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567D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9DA6B7E">
            <w:pPr>
              <w:jc w:val="center"/>
              <w:rPr>
                <w:rFonts w:cs="宋体" w:asciiTheme="minorEastAsia" w:hAnsiTheme="minorEastAsia"/>
                <w:kern w:val="0"/>
                <w:szCs w:val="21"/>
              </w:rPr>
            </w:pPr>
          </w:p>
          <w:p w14:paraId="68708D5F">
            <w:pPr>
              <w:jc w:val="center"/>
              <w:rPr>
                <w:rFonts w:cs="宋体" w:asciiTheme="minorEastAsia" w:hAnsiTheme="minorEastAsia"/>
                <w:kern w:val="0"/>
                <w:szCs w:val="21"/>
              </w:rPr>
            </w:pPr>
          </w:p>
        </w:tc>
        <w:tc>
          <w:tcPr>
            <w:tcW w:w="3119" w:type="dxa"/>
            <w:vAlign w:val="center"/>
          </w:tcPr>
          <w:p w14:paraId="7D125728">
            <w:pPr>
              <w:jc w:val="center"/>
              <w:rPr>
                <w:rFonts w:cs="宋体" w:asciiTheme="minorEastAsia" w:hAnsiTheme="minorEastAsia"/>
                <w:kern w:val="0"/>
                <w:szCs w:val="21"/>
              </w:rPr>
            </w:pPr>
          </w:p>
        </w:tc>
        <w:tc>
          <w:tcPr>
            <w:tcW w:w="708" w:type="dxa"/>
            <w:vAlign w:val="center"/>
          </w:tcPr>
          <w:p w14:paraId="30B22D0D">
            <w:pPr>
              <w:jc w:val="center"/>
              <w:rPr>
                <w:rFonts w:cs="宋体" w:asciiTheme="minorEastAsia" w:hAnsiTheme="minorEastAsia"/>
                <w:kern w:val="0"/>
                <w:szCs w:val="21"/>
              </w:rPr>
            </w:pPr>
          </w:p>
        </w:tc>
        <w:tc>
          <w:tcPr>
            <w:tcW w:w="851" w:type="dxa"/>
            <w:vAlign w:val="center"/>
          </w:tcPr>
          <w:p w14:paraId="6E24B602">
            <w:pPr>
              <w:jc w:val="center"/>
              <w:rPr>
                <w:rFonts w:cs="宋体" w:asciiTheme="minorEastAsia" w:hAnsiTheme="minorEastAsia"/>
                <w:kern w:val="0"/>
                <w:szCs w:val="21"/>
              </w:rPr>
            </w:pPr>
          </w:p>
        </w:tc>
        <w:tc>
          <w:tcPr>
            <w:tcW w:w="1417" w:type="dxa"/>
            <w:vAlign w:val="center"/>
          </w:tcPr>
          <w:p w14:paraId="50B2C536">
            <w:pPr>
              <w:jc w:val="center"/>
              <w:rPr>
                <w:rFonts w:cs="宋体" w:asciiTheme="minorEastAsia" w:hAnsiTheme="minorEastAsia"/>
                <w:kern w:val="0"/>
                <w:szCs w:val="21"/>
              </w:rPr>
            </w:pPr>
          </w:p>
        </w:tc>
        <w:tc>
          <w:tcPr>
            <w:tcW w:w="1418" w:type="dxa"/>
            <w:tcBorders>
              <w:right w:val="single" w:color="auto" w:sz="4" w:space="0"/>
            </w:tcBorders>
            <w:vAlign w:val="center"/>
          </w:tcPr>
          <w:p w14:paraId="3BFBCC95">
            <w:pPr>
              <w:jc w:val="center"/>
              <w:rPr>
                <w:rFonts w:cs="宋体" w:asciiTheme="minorEastAsia" w:hAnsiTheme="minorEastAsia"/>
                <w:kern w:val="0"/>
                <w:szCs w:val="21"/>
              </w:rPr>
            </w:pPr>
          </w:p>
        </w:tc>
        <w:tc>
          <w:tcPr>
            <w:tcW w:w="992" w:type="dxa"/>
            <w:tcBorders>
              <w:right w:val="single" w:color="auto" w:sz="4" w:space="0"/>
            </w:tcBorders>
            <w:vAlign w:val="center"/>
          </w:tcPr>
          <w:p w14:paraId="1F7B2059">
            <w:pPr>
              <w:jc w:val="center"/>
              <w:rPr>
                <w:rFonts w:cs="宋体" w:asciiTheme="minorEastAsia" w:hAnsiTheme="minorEastAsia"/>
                <w:kern w:val="0"/>
                <w:szCs w:val="21"/>
              </w:rPr>
            </w:pPr>
          </w:p>
        </w:tc>
        <w:tc>
          <w:tcPr>
            <w:tcW w:w="532" w:type="dxa"/>
            <w:tcBorders>
              <w:left w:val="single" w:color="auto" w:sz="4" w:space="0"/>
            </w:tcBorders>
            <w:vAlign w:val="center"/>
          </w:tcPr>
          <w:p w14:paraId="3B558C61">
            <w:pPr>
              <w:jc w:val="center"/>
              <w:rPr>
                <w:rFonts w:cs="宋体" w:asciiTheme="minorEastAsia" w:hAnsiTheme="minorEastAsia"/>
                <w:kern w:val="0"/>
                <w:szCs w:val="21"/>
              </w:rPr>
            </w:pPr>
          </w:p>
        </w:tc>
      </w:tr>
    </w:tbl>
    <w:p w14:paraId="717B41C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ADE38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5818D46">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05D61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972AC2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C037B3F">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E63FF4">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9F27E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16BE224E">
            <w:pPr>
              <w:jc w:val="center"/>
              <w:rPr>
                <w:rFonts w:cs="宋体" w:asciiTheme="minorEastAsia" w:hAnsiTheme="minorEastAsia"/>
                <w:kern w:val="0"/>
                <w:szCs w:val="21"/>
              </w:rPr>
            </w:pPr>
            <w:r>
              <w:rPr>
                <w:rFonts w:hint="eastAsia" w:cs="宋体" w:asciiTheme="minorEastAsia" w:hAnsiTheme="minorEastAsia"/>
                <w:kern w:val="0"/>
                <w:szCs w:val="21"/>
              </w:rPr>
              <w:t>获奖</w:t>
            </w:r>
          </w:p>
          <w:p w14:paraId="1F344420">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164CBB3A">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2580E4C">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3CA7D5F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43D883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C338472">
            <w:pPr>
              <w:jc w:val="center"/>
              <w:rPr>
                <w:rFonts w:cs="宋体" w:asciiTheme="minorEastAsia" w:hAnsiTheme="minorEastAsia"/>
                <w:kern w:val="0"/>
                <w:szCs w:val="21"/>
              </w:rPr>
            </w:pPr>
            <w:r>
              <w:rPr>
                <w:rFonts w:hint="eastAsia" w:cs="宋体" w:asciiTheme="minorEastAsia" w:hAnsiTheme="minorEastAsia"/>
                <w:kern w:val="0"/>
                <w:szCs w:val="21"/>
              </w:rPr>
              <w:t>获奖</w:t>
            </w:r>
          </w:p>
          <w:p w14:paraId="5269E50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8D5027F">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D992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A77683B">
            <w:pPr>
              <w:jc w:val="center"/>
              <w:rPr>
                <w:rFonts w:cs="宋体" w:asciiTheme="minorEastAsia" w:hAnsiTheme="minorEastAsia"/>
                <w:kern w:val="0"/>
                <w:szCs w:val="21"/>
              </w:rPr>
            </w:pPr>
          </w:p>
          <w:p w14:paraId="3F9AE4B7">
            <w:pPr>
              <w:jc w:val="center"/>
              <w:rPr>
                <w:rFonts w:cs="宋体" w:asciiTheme="minorEastAsia" w:hAnsiTheme="minorEastAsia"/>
                <w:kern w:val="0"/>
                <w:szCs w:val="21"/>
              </w:rPr>
            </w:pPr>
          </w:p>
        </w:tc>
        <w:tc>
          <w:tcPr>
            <w:tcW w:w="3119" w:type="dxa"/>
            <w:vAlign w:val="center"/>
          </w:tcPr>
          <w:p w14:paraId="66FE0623">
            <w:pPr>
              <w:jc w:val="center"/>
              <w:rPr>
                <w:rFonts w:cs="宋体" w:asciiTheme="minorEastAsia" w:hAnsiTheme="minorEastAsia"/>
                <w:kern w:val="0"/>
                <w:szCs w:val="21"/>
              </w:rPr>
            </w:pPr>
          </w:p>
        </w:tc>
        <w:tc>
          <w:tcPr>
            <w:tcW w:w="708" w:type="dxa"/>
            <w:vAlign w:val="center"/>
          </w:tcPr>
          <w:p w14:paraId="55333BFD">
            <w:pPr>
              <w:jc w:val="center"/>
              <w:rPr>
                <w:rFonts w:cs="宋体" w:asciiTheme="minorEastAsia" w:hAnsiTheme="minorEastAsia"/>
                <w:kern w:val="0"/>
                <w:szCs w:val="21"/>
              </w:rPr>
            </w:pPr>
          </w:p>
        </w:tc>
        <w:tc>
          <w:tcPr>
            <w:tcW w:w="851" w:type="dxa"/>
            <w:vAlign w:val="center"/>
          </w:tcPr>
          <w:p w14:paraId="066F1D54">
            <w:pPr>
              <w:jc w:val="center"/>
              <w:rPr>
                <w:rFonts w:cs="宋体" w:asciiTheme="minorEastAsia" w:hAnsiTheme="minorEastAsia"/>
                <w:kern w:val="0"/>
                <w:szCs w:val="21"/>
              </w:rPr>
            </w:pPr>
          </w:p>
        </w:tc>
        <w:tc>
          <w:tcPr>
            <w:tcW w:w="1417" w:type="dxa"/>
            <w:vAlign w:val="center"/>
          </w:tcPr>
          <w:p w14:paraId="29D1C754">
            <w:pPr>
              <w:jc w:val="center"/>
              <w:rPr>
                <w:rFonts w:cs="宋体" w:asciiTheme="minorEastAsia" w:hAnsiTheme="minorEastAsia"/>
                <w:kern w:val="0"/>
                <w:szCs w:val="21"/>
              </w:rPr>
            </w:pPr>
          </w:p>
        </w:tc>
        <w:tc>
          <w:tcPr>
            <w:tcW w:w="1418" w:type="dxa"/>
            <w:tcBorders>
              <w:right w:val="single" w:color="auto" w:sz="4" w:space="0"/>
            </w:tcBorders>
            <w:vAlign w:val="center"/>
          </w:tcPr>
          <w:p w14:paraId="0636D714">
            <w:pPr>
              <w:jc w:val="center"/>
              <w:rPr>
                <w:rFonts w:cs="宋体" w:asciiTheme="minorEastAsia" w:hAnsiTheme="minorEastAsia"/>
                <w:kern w:val="0"/>
                <w:szCs w:val="21"/>
              </w:rPr>
            </w:pPr>
          </w:p>
        </w:tc>
        <w:tc>
          <w:tcPr>
            <w:tcW w:w="992" w:type="dxa"/>
            <w:tcBorders>
              <w:right w:val="single" w:color="auto" w:sz="4" w:space="0"/>
            </w:tcBorders>
            <w:vAlign w:val="center"/>
          </w:tcPr>
          <w:p w14:paraId="795F3FDC">
            <w:pPr>
              <w:jc w:val="center"/>
              <w:rPr>
                <w:rFonts w:cs="宋体" w:asciiTheme="minorEastAsia" w:hAnsiTheme="minorEastAsia"/>
                <w:kern w:val="0"/>
                <w:szCs w:val="21"/>
              </w:rPr>
            </w:pPr>
          </w:p>
        </w:tc>
        <w:tc>
          <w:tcPr>
            <w:tcW w:w="532" w:type="dxa"/>
            <w:tcBorders>
              <w:left w:val="single" w:color="auto" w:sz="4" w:space="0"/>
            </w:tcBorders>
            <w:vAlign w:val="center"/>
          </w:tcPr>
          <w:p w14:paraId="1E319F24">
            <w:pPr>
              <w:jc w:val="center"/>
              <w:rPr>
                <w:rFonts w:cs="宋体" w:asciiTheme="minorEastAsia" w:hAnsiTheme="minorEastAsia"/>
                <w:kern w:val="0"/>
                <w:szCs w:val="21"/>
              </w:rPr>
            </w:pPr>
          </w:p>
        </w:tc>
      </w:tr>
    </w:tbl>
    <w:p w14:paraId="3804411F">
      <w:pPr>
        <w:rPr>
          <w:rFonts w:cs="宋体" w:asciiTheme="minorEastAsia" w:hAnsiTheme="minorEastAsia"/>
          <w:kern w:val="0"/>
          <w:szCs w:val="21"/>
        </w:rPr>
      </w:pPr>
    </w:p>
    <w:p w14:paraId="27EE4CBF">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04F4B2C">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35D67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D7F79C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2A341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6C689B4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1E84BAD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7D8153D1">
            <w:pPr>
              <w:jc w:val="center"/>
              <w:rPr>
                <w:rFonts w:cs="宋体" w:asciiTheme="minorEastAsia" w:hAnsiTheme="minorEastAsia"/>
                <w:kern w:val="0"/>
                <w:szCs w:val="21"/>
              </w:rPr>
            </w:pPr>
            <w:r>
              <w:rPr>
                <w:rFonts w:hint="eastAsia" w:cs="宋体" w:asciiTheme="minorEastAsia" w:hAnsiTheme="minorEastAsia"/>
                <w:kern w:val="0"/>
                <w:szCs w:val="21"/>
              </w:rPr>
              <w:t>获奖</w:t>
            </w:r>
          </w:p>
          <w:p w14:paraId="055DCD0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5B773E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70E4152">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218E6C73">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2E82648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32CFF133">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ED325BA">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08592B2D">
            <w:pPr>
              <w:jc w:val="center"/>
              <w:rPr>
                <w:rFonts w:cs="宋体" w:asciiTheme="minorEastAsia" w:hAnsiTheme="minorEastAsia"/>
                <w:kern w:val="0"/>
                <w:szCs w:val="21"/>
              </w:rPr>
            </w:pPr>
            <w:r>
              <w:rPr>
                <w:rFonts w:hint="eastAsia" w:cs="宋体" w:asciiTheme="minorEastAsia" w:hAnsiTheme="minorEastAsia"/>
                <w:kern w:val="0"/>
                <w:szCs w:val="21"/>
              </w:rPr>
              <w:t>获奖</w:t>
            </w:r>
          </w:p>
          <w:p w14:paraId="4834F3A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EFB25C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9996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4B0CC61">
            <w:pPr>
              <w:jc w:val="center"/>
              <w:rPr>
                <w:rFonts w:cs="宋体" w:asciiTheme="minorEastAsia" w:hAnsiTheme="minorEastAsia"/>
                <w:kern w:val="0"/>
                <w:szCs w:val="21"/>
              </w:rPr>
            </w:pPr>
          </w:p>
          <w:p w14:paraId="76DF0105">
            <w:pPr>
              <w:jc w:val="center"/>
              <w:rPr>
                <w:rFonts w:cs="宋体" w:asciiTheme="minorEastAsia" w:hAnsiTheme="minorEastAsia"/>
                <w:kern w:val="0"/>
                <w:szCs w:val="21"/>
              </w:rPr>
            </w:pPr>
          </w:p>
        </w:tc>
        <w:tc>
          <w:tcPr>
            <w:tcW w:w="3078" w:type="dxa"/>
            <w:vAlign w:val="center"/>
          </w:tcPr>
          <w:p w14:paraId="4837A96C">
            <w:pPr>
              <w:jc w:val="center"/>
              <w:rPr>
                <w:rFonts w:cs="宋体" w:asciiTheme="minorEastAsia" w:hAnsiTheme="minorEastAsia"/>
                <w:kern w:val="0"/>
                <w:szCs w:val="21"/>
              </w:rPr>
            </w:pPr>
          </w:p>
        </w:tc>
        <w:tc>
          <w:tcPr>
            <w:tcW w:w="704" w:type="dxa"/>
            <w:vAlign w:val="center"/>
          </w:tcPr>
          <w:p w14:paraId="15BDAE9C">
            <w:pPr>
              <w:jc w:val="center"/>
              <w:rPr>
                <w:rFonts w:cs="宋体" w:asciiTheme="minorEastAsia" w:hAnsiTheme="minorEastAsia"/>
                <w:kern w:val="0"/>
                <w:szCs w:val="21"/>
              </w:rPr>
            </w:pPr>
          </w:p>
        </w:tc>
        <w:tc>
          <w:tcPr>
            <w:tcW w:w="845" w:type="dxa"/>
            <w:vAlign w:val="center"/>
          </w:tcPr>
          <w:p w14:paraId="2EF1B89C">
            <w:pPr>
              <w:jc w:val="center"/>
              <w:rPr>
                <w:rFonts w:cs="宋体" w:asciiTheme="minorEastAsia" w:hAnsiTheme="minorEastAsia"/>
                <w:kern w:val="0"/>
                <w:szCs w:val="21"/>
              </w:rPr>
            </w:pPr>
          </w:p>
        </w:tc>
        <w:tc>
          <w:tcPr>
            <w:tcW w:w="1759" w:type="dxa"/>
            <w:vAlign w:val="center"/>
          </w:tcPr>
          <w:p w14:paraId="5CCBA2E8">
            <w:pPr>
              <w:jc w:val="center"/>
              <w:rPr>
                <w:rFonts w:cs="宋体" w:asciiTheme="minorEastAsia" w:hAnsiTheme="minorEastAsia"/>
                <w:kern w:val="0"/>
                <w:szCs w:val="21"/>
              </w:rPr>
            </w:pPr>
          </w:p>
        </w:tc>
        <w:tc>
          <w:tcPr>
            <w:tcW w:w="1276" w:type="dxa"/>
            <w:tcBorders>
              <w:right w:val="single" w:color="auto" w:sz="4" w:space="0"/>
            </w:tcBorders>
            <w:vAlign w:val="center"/>
          </w:tcPr>
          <w:p w14:paraId="23631BC5">
            <w:pPr>
              <w:jc w:val="center"/>
              <w:rPr>
                <w:rFonts w:cs="宋体" w:asciiTheme="minorEastAsia" w:hAnsiTheme="minorEastAsia"/>
                <w:kern w:val="0"/>
                <w:szCs w:val="21"/>
              </w:rPr>
            </w:pPr>
          </w:p>
        </w:tc>
        <w:tc>
          <w:tcPr>
            <w:tcW w:w="850" w:type="dxa"/>
            <w:tcBorders>
              <w:right w:val="single" w:color="auto" w:sz="4" w:space="0"/>
            </w:tcBorders>
            <w:vAlign w:val="center"/>
          </w:tcPr>
          <w:p w14:paraId="75B4611A">
            <w:pPr>
              <w:jc w:val="center"/>
              <w:rPr>
                <w:rFonts w:cs="宋体" w:asciiTheme="minorEastAsia" w:hAnsiTheme="minorEastAsia"/>
                <w:kern w:val="0"/>
                <w:szCs w:val="21"/>
              </w:rPr>
            </w:pPr>
          </w:p>
        </w:tc>
        <w:tc>
          <w:tcPr>
            <w:tcW w:w="532" w:type="dxa"/>
            <w:tcBorders>
              <w:left w:val="single" w:color="auto" w:sz="4" w:space="0"/>
            </w:tcBorders>
            <w:vAlign w:val="center"/>
          </w:tcPr>
          <w:p w14:paraId="1DB926AA">
            <w:pPr>
              <w:jc w:val="center"/>
              <w:rPr>
                <w:rFonts w:cs="宋体" w:asciiTheme="minorEastAsia" w:hAnsiTheme="minorEastAsia"/>
                <w:kern w:val="0"/>
                <w:szCs w:val="21"/>
              </w:rPr>
            </w:pPr>
          </w:p>
        </w:tc>
      </w:tr>
    </w:tbl>
    <w:p w14:paraId="2D52288E">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77F133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AC968F9">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60A88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7EFD10A5">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47DB6E18">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034CDE3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3AB06E">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232946DF">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FB848F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3CCE62C5">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E0193D6">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133F8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12CCECC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08E8B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272F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68B0540A">
            <w:pPr>
              <w:rPr>
                <w:rFonts w:cs="宋体" w:asciiTheme="minorEastAsia" w:hAnsiTheme="minorEastAsia"/>
                <w:kern w:val="0"/>
                <w:szCs w:val="21"/>
              </w:rPr>
            </w:pPr>
          </w:p>
          <w:p w14:paraId="2434806D">
            <w:pPr>
              <w:rPr>
                <w:rFonts w:cs="宋体" w:asciiTheme="minorEastAsia" w:hAnsiTheme="minorEastAsia"/>
                <w:kern w:val="0"/>
                <w:szCs w:val="21"/>
              </w:rPr>
            </w:pPr>
          </w:p>
        </w:tc>
        <w:tc>
          <w:tcPr>
            <w:tcW w:w="3091" w:type="dxa"/>
          </w:tcPr>
          <w:p w14:paraId="0FBBDE7D">
            <w:pPr>
              <w:rPr>
                <w:rFonts w:cs="宋体" w:asciiTheme="minorEastAsia" w:hAnsiTheme="minorEastAsia"/>
                <w:kern w:val="0"/>
                <w:szCs w:val="21"/>
              </w:rPr>
            </w:pPr>
          </w:p>
        </w:tc>
        <w:tc>
          <w:tcPr>
            <w:tcW w:w="705" w:type="dxa"/>
          </w:tcPr>
          <w:p w14:paraId="06D97CD8">
            <w:pPr>
              <w:rPr>
                <w:rFonts w:cs="宋体" w:asciiTheme="minorEastAsia" w:hAnsiTheme="minorEastAsia"/>
                <w:kern w:val="0"/>
                <w:szCs w:val="21"/>
              </w:rPr>
            </w:pPr>
          </w:p>
        </w:tc>
        <w:tc>
          <w:tcPr>
            <w:tcW w:w="1737" w:type="dxa"/>
          </w:tcPr>
          <w:p w14:paraId="287C714F">
            <w:pPr>
              <w:rPr>
                <w:rFonts w:cs="宋体" w:asciiTheme="minorEastAsia" w:hAnsiTheme="minorEastAsia"/>
                <w:kern w:val="0"/>
                <w:szCs w:val="21"/>
              </w:rPr>
            </w:pPr>
          </w:p>
        </w:tc>
        <w:tc>
          <w:tcPr>
            <w:tcW w:w="1843" w:type="dxa"/>
            <w:tcBorders>
              <w:right w:val="single" w:color="auto" w:sz="4" w:space="0"/>
            </w:tcBorders>
          </w:tcPr>
          <w:p w14:paraId="2E760EE3">
            <w:pPr>
              <w:rPr>
                <w:rFonts w:cs="宋体" w:asciiTheme="minorEastAsia" w:hAnsiTheme="minorEastAsia"/>
                <w:kern w:val="0"/>
                <w:szCs w:val="21"/>
              </w:rPr>
            </w:pPr>
          </w:p>
        </w:tc>
        <w:tc>
          <w:tcPr>
            <w:tcW w:w="1134" w:type="dxa"/>
            <w:tcBorders>
              <w:right w:val="single" w:color="auto" w:sz="4" w:space="0"/>
            </w:tcBorders>
          </w:tcPr>
          <w:p w14:paraId="3407A6B3">
            <w:pPr>
              <w:rPr>
                <w:rFonts w:cs="宋体" w:asciiTheme="minorEastAsia" w:hAnsiTheme="minorEastAsia"/>
                <w:kern w:val="0"/>
                <w:szCs w:val="21"/>
              </w:rPr>
            </w:pPr>
          </w:p>
        </w:tc>
        <w:tc>
          <w:tcPr>
            <w:tcW w:w="532" w:type="dxa"/>
            <w:tcBorders>
              <w:left w:val="single" w:color="auto" w:sz="4" w:space="0"/>
            </w:tcBorders>
          </w:tcPr>
          <w:p w14:paraId="0E3EFBE8">
            <w:pPr>
              <w:rPr>
                <w:rFonts w:cs="宋体" w:asciiTheme="minorEastAsia" w:hAnsiTheme="minorEastAsia"/>
                <w:kern w:val="0"/>
                <w:szCs w:val="21"/>
              </w:rPr>
            </w:pPr>
          </w:p>
        </w:tc>
      </w:tr>
    </w:tbl>
    <w:p w14:paraId="56C747DA">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7DE2A3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1D5E4727">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14F74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5EECE07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51B6954B">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0C0033CB">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2B61261D">
            <w:pPr>
              <w:jc w:val="center"/>
              <w:rPr>
                <w:rFonts w:cs="宋体" w:asciiTheme="minorEastAsia" w:hAnsiTheme="minorEastAsia"/>
                <w:kern w:val="0"/>
                <w:szCs w:val="21"/>
              </w:rPr>
            </w:pPr>
            <w:r>
              <w:rPr>
                <w:rFonts w:hint="eastAsia" w:cs="宋体" w:asciiTheme="minorEastAsia" w:hAnsiTheme="minorEastAsia"/>
                <w:kern w:val="0"/>
                <w:szCs w:val="21"/>
              </w:rPr>
              <w:t>获奖</w:t>
            </w:r>
          </w:p>
          <w:p w14:paraId="68694B27">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01396E20">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2525C680">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450D1C6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91E61E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6A175489">
            <w:pPr>
              <w:jc w:val="center"/>
              <w:rPr>
                <w:rFonts w:cs="宋体" w:asciiTheme="minorEastAsia" w:hAnsiTheme="minorEastAsia"/>
                <w:kern w:val="0"/>
                <w:szCs w:val="21"/>
              </w:rPr>
            </w:pPr>
            <w:r>
              <w:rPr>
                <w:rFonts w:hint="eastAsia" w:cs="宋体" w:asciiTheme="minorEastAsia" w:hAnsiTheme="minorEastAsia"/>
                <w:kern w:val="0"/>
                <w:szCs w:val="21"/>
              </w:rPr>
              <w:t>获奖</w:t>
            </w:r>
          </w:p>
          <w:p w14:paraId="75AAB65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7A18A3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6E28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5DCEB2D5">
            <w:pPr>
              <w:jc w:val="center"/>
              <w:rPr>
                <w:rFonts w:cs="宋体" w:asciiTheme="minorEastAsia" w:hAnsiTheme="minorEastAsia"/>
                <w:kern w:val="0"/>
                <w:szCs w:val="21"/>
              </w:rPr>
            </w:pPr>
          </w:p>
          <w:p w14:paraId="0A876EA2">
            <w:pPr>
              <w:jc w:val="center"/>
              <w:rPr>
                <w:rFonts w:cs="宋体" w:asciiTheme="minorEastAsia" w:hAnsiTheme="minorEastAsia"/>
                <w:kern w:val="0"/>
                <w:szCs w:val="21"/>
              </w:rPr>
            </w:pPr>
          </w:p>
        </w:tc>
        <w:tc>
          <w:tcPr>
            <w:tcW w:w="3104" w:type="dxa"/>
            <w:vAlign w:val="center"/>
          </w:tcPr>
          <w:p w14:paraId="626838DB">
            <w:pPr>
              <w:jc w:val="center"/>
              <w:rPr>
                <w:rFonts w:cs="宋体" w:asciiTheme="minorEastAsia" w:hAnsiTheme="minorEastAsia"/>
                <w:kern w:val="0"/>
                <w:szCs w:val="21"/>
              </w:rPr>
            </w:pPr>
          </w:p>
        </w:tc>
        <w:tc>
          <w:tcPr>
            <w:tcW w:w="866" w:type="dxa"/>
            <w:vAlign w:val="center"/>
          </w:tcPr>
          <w:p w14:paraId="5580AD3C">
            <w:pPr>
              <w:jc w:val="center"/>
              <w:rPr>
                <w:rFonts w:cs="宋体" w:asciiTheme="minorEastAsia" w:hAnsiTheme="minorEastAsia"/>
                <w:kern w:val="0"/>
                <w:szCs w:val="21"/>
              </w:rPr>
            </w:pPr>
          </w:p>
        </w:tc>
        <w:tc>
          <w:tcPr>
            <w:tcW w:w="689" w:type="dxa"/>
            <w:vAlign w:val="center"/>
          </w:tcPr>
          <w:p w14:paraId="14918B58">
            <w:pPr>
              <w:jc w:val="center"/>
              <w:rPr>
                <w:rFonts w:cs="宋体" w:asciiTheme="minorEastAsia" w:hAnsiTheme="minorEastAsia"/>
                <w:kern w:val="0"/>
                <w:szCs w:val="21"/>
              </w:rPr>
            </w:pPr>
          </w:p>
        </w:tc>
        <w:tc>
          <w:tcPr>
            <w:tcW w:w="1721" w:type="dxa"/>
            <w:vAlign w:val="center"/>
          </w:tcPr>
          <w:p w14:paraId="1B370993">
            <w:pPr>
              <w:jc w:val="center"/>
              <w:rPr>
                <w:rFonts w:cs="宋体" w:asciiTheme="minorEastAsia" w:hAnsiTheme="minorEastAsia"/>
                <w:kern w:val="0"/>
                <w:szCs w:val="21"/>
              </w:rPr>
            </w:pPr>
          </w:p>
        </w:tc>
        <w:tc>
          <w:tcPr>
            <w:tcW w:w="1276" w:type="dxa"/>
            <w:tcBorders>
              <w:right w:val="single" w:color="auto" w:sz="4" w:space="0"/>
            </w:tcBorders>
            <w:vAlign w:val="center"/>
          </w:tcPr>
          <w:p w14:paraId="2BACB57D">
            <w:pPr>
              <w:jc w:val="center"/>
              <w:rPr>
                <w:rFonts w:cs="宋体" w:asciiTheme="minorEastAsia" w:hAnsiTheme="minorEastAsia"/>
                <w:kern w:val="0"/>
                <w:szCs w:val="21"/>
              </w:rPr>
            </w:pPr>
          </w:p>
        </w:tc>
        <w:tc>
          <w:tcPr>
            <w:tcW w:w="850" w:type="dxa"/>
            <w:tcBorders>
              <w:right w:val="single" w:color="auto" w:sz="4" w:space="0"/>
            </w:tcBorders>
            <w:vAlign w:val="center"/>
          </w:tcPr>
          <w:p w14:paraId="2B1C29AF">
            <w:pPr>
              <w:jc w:val="center"/>
              <w:rPr>
                <w:rFonts w:cs="宋体" w:asciiTheme="minorEastAsia" w:hAnsiTheme="minorEastAsia"/>
                <w:kern w:val="0"/>
                <w:szCs w:val="21"/>
              </w:rPr>
            </w:pPr>
          </w:p>
        </w:tc>
        <w:tc>
          <w:tcPr>
            <w:tcW w:w="532" w:type="dxa"/>
            <w:tcBorders>
              <w:left w:val="single" w:color="auto" w:sz="4" w:space="0"/>
            </w:tcBorders>
            <w:vAlign w:val="center"/>
          </w:tcPr>
          <w:p w14:paraId="3E823F96">
            <w:pPr>
              <w:jc w:val="center"/>
              <w:rPr>
                <w:rFonts w:cs="宋体" w:asciiTheme="minorEastAsia" w:hAnsiTheme="minorEastAsia"/>
                <w:kern w:val="0"/>
                <w:szCs w:val="21"/>
              </w:rPr>
            </w:pPr>
          </w:p>
        </w:tc>
      </w:tr>
    </w:tbl>
    <w:p w14:paraId="461907E6">
      <w:pPr>
        <w:rPr>
          <w:rFonts w:cs="宋体" w:asciiTheme="minorEastAsia" w:hAnsiTheme="minorEastAsia"/>
          <w:kern w:val="0"/>
          <w:szCs w:val="21"/>
        </w:rPr>
      </w:pPr>
    </w:p>
    <w:p w14:paraId="29DE822B">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F97CA19">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0B24A6BF">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任现职以来科研创新能力评价计分汇总表2-1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6B34514F">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53C2E50B">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FC27C01">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14223132">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7329CEB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40CE4834">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147E5B36">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0194553E">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694D2BAB">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EEA03FC">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6EBD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51D9ED7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6A7075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1F00D0D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37458C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7A4611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C234705">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1500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ADE462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B4FDBC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44CF0A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028DF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CA0B66E">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EBF740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1EBDA37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1EC2762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6FCBF1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72A0A2C">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D1187E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17410EC">
            <w:pPr>
              <w:widowControl/>
              <w:jc w:val="left"/>
              <w:rPr>
                <w:rFonts w:ascii="仿宋_GB2312" w:hAnsi="宋体" w:eastAsia="仿宋_GB2312" w:cs="宋体"/>
                <w:b/>
                <w:bCs/>
                <w:kern w:val="0"/>
                <w:szCs w:val="21"/>
              </w:rPr>
            </w:pPr>
          </w:p>
        </w:tc>
      </w:tr>
      <w:tr w14:paraId="7A45812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CA93F5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6AB61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CFC31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760BE6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792D734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BFB5C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2671867">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544E17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2958816">
            <w:pPr>
              <w:widowControl/>
              <w:jc w:val="left"/>
              <w:rPr>
                <w:rFonts w:ascii="仿宋_GB2312" w:hAnsi="宋体" w:eastAsia="仿宋_GB2312" w:cs="宋体"/>
                <w:b/>
                <w:bCs/>
                <w:kern w:val="0"/>
                <w:szCs w:val="21"/>
              </w:rPr>
            </w:pPr>
          </w:p>
        </w:tc>
      </w:tr>
      <w:tr w14:paraId="2688DCD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0AE79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5E678D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2127" w:type="dxa"/>
            <w:tcBorders>
              <w:top w:val="nil"/>
              <w:left w:val="nil"/>
              <w:bottom w:val="single" w:color="auto" w:sz="4" w:space="0"/>
              <w:right w:val="single" w:color="auto" w:sz="4" w:space="0"/>
            </w:tcBorders>
            <w:shd w:val="clear" w:color="auto" w:fill="auto"/>
            <w:vAlign w:val="center"/>
          </w:tcPr>
          <w:p w14:paraId="26BC0E1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338B273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608F4F0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1　</w:t>
            </w:r>
          </w:p>
        </w:tc>
        <w:tc>
          <w:tcPr>
            <w:tcW w:w="709" w:type="dxa"/>
            <w:tcBorders>
              <w:top w:val="nil"/>
              <w:left w:val="nil"/>
              <w:bottom w:val="single" w:color="auto" w:sz="4" w:space="0"/>
              <w:right w:val="single" w:color="auto" w:sz="4" w:space="0"/>
            </w:tcBorders>
            <w:shd w:val="clear" w:color="auto" w:fill="auto"/>
            <w:vAlign w:val="center"/>
          </w:tcPr>
          <w:p w14:paraId="1B2F46F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106CB0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AF0E8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EF4CE05">
            <w:pPr>
              <w:widowControl/>
              <w:jc w:val="left"/>
              <w:rPr>
                <w:rFonts w:ascii="仿宋_GB2312" w:hAnsi="宋体" w:eastAsia="仿宋_GB2312" w:cs="宋体"/>
                <w:b/>
                <w:bCs/>
                <w:kern w:val="0"/>
                <w:szCs w:val="21"/>
              </w:rPr>
            </w:pPr>
          </w:p>
        </w:tc>
      </w:tr>
      <w:tr w14:paraId="1E72F8A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D9FE28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D3F5F63">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CE8A45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5D241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956D54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808C41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1E29F27">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420C5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15AD4A3">
            <w:pPr>
              <w:widowControl/>
              <w:jc w:val="left"/>
              <w:rPr>
                <w:rFonts w:ascii="仿宋_GB2312" w:hAnsi="宋体" w:eastAsia="仿宋_GB2312" w:cs="宋体"/>
                <w:b/>
                <w:bCs/>
                <w:kern w:val="0"/>
                <w:szCs w:val="21"/>
              </w:rPr>
            </w:pPr>
          </w:p>
        </w:tc>
      </w:tr>
      <w:tr w14:paraId="0963C40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3F3DF3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526AC2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2EE1F8A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49EC517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602FBD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EB7FA5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00C4B8">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3A0329">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A898AD6">
            <w:pPr>
              <w:widowControl/>
              <w:jc w:val="left"/>
              <w:rPr>
                <w:rFonts w:ascii="仿宋_GB2312" w:hAnsi="宋体" w:eastAsia="仿宋_GB2312" w:cs="宋体"/>
                <w:b/>
                <w:bCs/>
                <w:kern w:val="0"/>
                <w:szCs w:val="21"/>
              </w:rPr>
            </w:pPr>
          </w:p>
        </w:tc>
      </w:tr>
      <w:tr w14:paraId="4075E77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67D6DE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17F0A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72A8CB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0215633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396144B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4F16A5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489E5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4C0AE8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88E763F">
            <w:pPr>
              <w:widowControl/>
              <w:jc w:val="left"/>
              <w:rPr>
                <w:rFonts w:ascii="仿宋_GB2312" w:hAnsi="宋体" w:eastAsia="仿宋_GB2312" w:cs="宋体"/>
                <w:b/>
                <w:bCs/>
                <w:kern w:val="0"/>
                <w:szCs w:val="21"/>
              </w:rPr>
            </w:pPr>
          </w:p>
        </w:tc>
      </w:tr>
      <w:tr w14:paraId="03B4BB1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CE76CC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C9A7B9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27E09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07CC698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9A2280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3</w:t>
            </w:r>
          </w:p>
        </w:tc>
        <w:tc>
          <w:tcPr>
            <w:tcW w:w="709" w:type="dxa"/>
            <w:tcBorders>
              <w:top w:val="nil"/>
              <w:left w:val="nil"/>
              <w:bottom w:val="single" w:color="auto" w:sz="4" w:space="0"/>
              <w:right w:val="single" w:color="auto" w:sz="4" w:space="0"/>
            </w:tcBorders>
            <w:shd w:val="clear" w:color="auto" w:fill="auto"/>
            <w:vAlign w:val="center"/>
          </w:tcPr>
          <w:p w14:paraId="2C1E1BB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23BEAC">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A4B118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839763C">
            <w:pPr>
              <w:widowControl/>
              <w:jc w:val="left"/>
              <w:rPr>
                <w:rFonts w:ascii="仿宋_GB2312" w:hAnsi="宋体" w:eastAsia="仿宋_GB2312" w:cs="宋体"/>
                <w:b/>
                <w:bCs/>
                <w:kern w:val="0"/>
                <w:szCs w:val="21"/>
              </w:rPr>
            </w:pPr>
          </w:p>
        </w:tc>
      </w:tr>
      <w:tr w14:paraId="44BFC8D0">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6BFCB17">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DD4C9E3">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04F2D77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03EACA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5FCC9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5249E4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3011C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8AB9A97">
            <w:pPr>
              <w:widowControl/>
              <w:jc w:val="left"/>
              <w:rPr>
                <w:rFonts w:ascii="仿宋_GB2312" w:hAnsi="宋体" w:eastAsia="仿宋_GB2312" w:cs="宋体"/>
                <w:b/>
                <w:bCs/>
                <w:kern w:val="0"/>
                <w:szCs w:val="21"/>
              </w:rPr>
            </w:pPr>
          </w:p>
        </w:tc>
      </w:tr>
      <w:tr w14:paraId="459D689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0A3B4C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B40678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187FCEE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165C204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0380A5B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5F0B4B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D6945C">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6A7A5C">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A856BF3">
            <w:pPr>
              <w:widowControl/>
              <w:jc w:val="left"/>
              <w:rPr>
                <w:rFonts w:ascii="仿宋_GB2312" w:hAnsi="宋体" w:eastAsia="仿宋_GB2312" w:cs="宋体"/>
                <w:b/>
                <w:bCs/>
                <w:kern w:val="0"/>
                <w:szCs w:val="21"/>
              </w:rPr>
            </w:pPr>
          </w:p>
        </w:tc>
      </w:tr>
      <w:tr w14:paraId="57B0BC7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66C819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243B348">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A8900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07FDEE9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1419D5F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E0D3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8140AF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04B08B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AFA0A82">
            <w:pPr>
              <w:widowControl/>
              <w:jc w:val="left"/>
              <w:rPr>
                <w:rFonts w:ascii="仿宋_GB2312" w:hAnsi="宋体" w:eastAsia="仿宋_GB2312" w:cs="宋体"/>
                <w:b/>
                <w:bCs/>
                <w:kern w:val="0"/>
                <w:szCs w:val="21"/>
              </w:rPr>
            </w:pPr>
          </w:p>
        </w:tc>
      </w:tr>
      <w:tr w14:paraId="1E08EA1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32DB33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FA7CEF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727F9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640EAD5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97F845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41E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0F4D575">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FD2046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182B3F8">
            <w:pPr>
              <w:widowControl/>
              <w:jc w:val="left"/>
              <w:rPr>
                <w:rFonts w:ascii="仿宋_GB2312" w:hAnsi="宋体" w:eastAsia="仿宋_GB2312" w:cs="宋体"/>
                <w:b/>
                <w:bCs/>
                <w:kern w:val="0"/>
                <w:szCs w:val="21"/>
              </w:rPr>
            </w:pPr>
          </w:p>
        </w:tc>
      </w:tr>
      <w:tr w14:paraId="7AE79CF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4619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5CE9C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4BFC43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4FC76B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2E9F7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5D7E5C">
            <w:pPr>
              <w:widowControl/>
              <w:jc w:val="center"/>
              <w:rPr>
                <w:rFonts w:ascii="宋体" w:hAnsi="宋体" w:eastAsia="宋体" w:cs="宋体"/>
                <w:kern w:val="0"/>
                <w:sz w:val="24"/>
                <w:szCs w:val="24"/>
              </w:rPr>
            </w:pPr>
            <w:r>
              <w:rPr>
                <w:rFonts w:hint="eastAsia" w:ascii="宋体" w:hAnsi="宋体" w:eastAsia="宋体" w:cs="宋体"/>
                <w:kern w:val="0"/>
                <w:sz w:val="24"/>
                <w:szCs w:val="24"/>
              </w:rPr>
              <w:t>40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A26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941E8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DF94E8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C35D2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85AA7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3996924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7A8196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F641F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EA01C6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3B3FC9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743090C">
            <w:pPr>
              <w:widowControl/>
              <w:jc w:val="left"/>
              <w:rPr>
                <w:rFonts w:ascii="宋体" w:hAnsi="宋体" w:eastAsia="宋体" w:cs="宋体"/>
                <w:kern w:val="0"/>
                <w:sz w:val="24"/>
                <w:szCs w:val="24"/>
              </w:rPr>
            </w:pPr>
          </w:p>
        </w:tc>
      </w:tr>
      <w:tr w14:paraId="22C2655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AB46C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AAD8DB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1F3000D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0502DA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BCD7A5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D9724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75EDB0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DD97BC5">
            <w:pPr>
              <w:widowControl/>
              <w:jc w:val="left"/>
              <w:rPr>
                <w:rFonts w:ascii="宋体" w:hAnsi="宋体" w:eastAsia="宋体" w:cs="宋体"/>
                <w:kern w:val="0"/>
                <w:sz w:val="24"/>
                <w:szCs w:val="24"/>
              </w:rPr>
            </w:pPr>
          </w:p>
        </w:tc>
      </w:tr>
      <w:tr w14:paraId="6B65DB0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7945C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55C0824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483B9C3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6AE6AA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92893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D52A07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2088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DE46CA2">
            <w:pPr>
              <w:widowControl/>
              <w:jc w:val="left"/>
              <w:rPr>
                <w:rFonts w:ascii="宋体" w:hAnsi="宋体" w:eastAsia="宋体" w:cs="宋体"/>
                <w:kern w:val="0"/>
                <w:sz w:val="24"/>
                <w:szCs w:val="24"/>
              </w:rPr>
            </w:pPr>
          </w:p>
        </w:tc>
      </w:tr>
      <w:tr w14:paraId="42F3583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9E82CD5">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B215DC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047D282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BC51E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62DE42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FED6DC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899C1D7">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001451C">
            <w:pPr>
              <w:widowControl/>
              <w:jc w:val="left"/>
              <w:rPr>
                <w:rFonts w:ascii="宋体" w:hAnsi="宋体" w:eastAsia="宋体" w:cs="宋体"/>
                <w:kern w:val="0"/>
                <w:sz w:val="24"/>
                <w:szCs w:val="24"/>
              </w:rPr>
            </w:pPr>
          </w:p>
        </w:tc>
      </w:tr>
      <w:tr w14:paraId="56C41E4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72E424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5542FD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1136557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4A819AD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2</w:t>
            </w:r>
          </w:p>
        </w:tc>
        <w:tc>
          <w:tcPr>
            <w:tcW w:w="709" w:type="dxa"/>
            <w:tcBorders>
              <w:top w:val="nil"/>
              <w:left w:val="nil"/>
              <w:bottom w:val="single" w:color="auto" w:sz="4" w:space="0"/>
              <w:right w:val="single" w:color="auto" w:sz="4" w:space="0"/>
            </w:tcBorders>
            <w:shd w:val="clear" w:color="auto" w:fill="auto"/>
            <w:vAlign w:val="center"/>
          </w:tcPr>
          <w:p w14:paraId="0AE31F8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C72766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978295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13B0196">
            <w:pPr>
              <w:widowControl/>
              <w:jc w:val="left"/>
              <w:rPr>
                <w:rFonts w:ascii="宋体" w:hAnsi="宋体" w:eastAsia="宋体" w:cs="宋体"/>
                <w:kern w:val="0"/>
                <w:sz w:val="24"/>
                <w:szCs w:val="24"/>
              </w:rPr>
            </w:pPr>
          </w:p>
        </w:tc>
      </w:tr>
      <w:tr w14:paraId="5AE554B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1827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CB588B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2CBA25F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29C11E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95D988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BAE2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960191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5DBC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5FBCEA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EF1404">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42C14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60568D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05CC14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FF7511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D4CEB7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9F84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80C0340">
            <w:pPr>
              <w:widowControl/>
              <w:jc w:val="left"/>
              <w:rPr>
                <w:rFonts w:ascii="宋体" w:hAnsi="宋体" w:eastAsia="宋体" w:cs="宋体"/>
                <w:kern w:val="0"/>
                <w:sz w:val="24"/>
                <w:szCs w:val="24"/>
              </w:rPr>
            </w:pPr>
          </w:p>
        </w:tc>
      </w:tr>
      <w:tr w14:paraId="729DD0E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45F398">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CFA2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6A7D46C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001754D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B8FA9F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89D047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6D1C30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B3A74E">
            <w:pPr>
              <w:widowControl/>
              <w:jc w:val="left"/>
              <w:rPr>
                <w:rFonts w:ascii="宋体" w:hAnsi="宋体" w:eastAsia="宋体" w:cs="宋体"/>
                <w:kern w:val="0"/>
                <w:sz w:val="24"/>
                <w:szCs w:val="24"/>
              </w:rPr>
            </w:pPr>
          </w:p>
        </w:tc>
      </w:tr>
      <w:tr w14:paraId="5C5C37C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6B628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515A36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C981E0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635CEB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0815A6C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C68246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702C97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544E0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31391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844362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CCA59E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09111D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4716D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2D35E29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0DF2B5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09C12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A15FE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30FDE8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AC4FDF">
            <w:pPr>
              <w:widowControl/>
              <w:jc w:val="left"/>
              <w:rPr>
                <w:rFonts w:ascii="宋体" w:hAnsi="宋体" w:eastAsia="宋体" w:cs="宋体"/>
                <w:kern w:val="0"/>
                <w:sz w:val="24"/>
                <w:szCs w:val="24"/>
              </w:rPr>
            </w:pPr>
          </w:p>
        </w:tc>
      </w:tr>
      <w:tr w14:paraId="336D57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CBBCCF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D4CB2E">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223E2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5A102B1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0D6FA0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3BB2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A4322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AE07EF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0933DEE">
            <w:pPr>
              <w:widowControl/>
              <w:jc w:val="left"/>
              <w:rPr>
                <w:rFonts w:ascii="宋体" w:hAnsi="宋体" w:eastAsia="宋体" w:cs="宋体"/>
                <w:kern w:val="0"/>
                <w:sz w:val="24"/>
                <w:szCs w:val="24"/>
              </w:rPr>
            </w:pPr>
          </w:p>
        </w:tc>
      </w:tr>
      <w:tr w14:paraId="56A9BE4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710F77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64E2E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C1AE6C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33112A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13237CF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06923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67AF5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10493D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DECC5AB">
            <w:pPr>
              <w:widowControl/>
              <w:jc w:val="left"/>
              <w:rPr>
                <w:rFonts w:ascii="宋体" w:hAnsi="宋体" w:eastAsia="宋体" w:cs="宋体"/>
                <w:kern w:val="0"/>
                <w:sz w:val="24"/>
                <w:szCs w:val="24"/>
              </w:rPr>
            </w:pPr>
          </w:p>
        </w:tc>
      </w:tr>
      <w:tr w14:paraId="3D535A8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24BF5D3">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681BB1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3B3883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340F1CF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22BD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A863DF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44B3A3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82E40F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4C220A4">
            <w:pPr>
              <w:widowControl/>
              <w:jc w:val="left"/>
              <w:rPr>
                <w:rFonts w:ascii="宋体" w:hAnsi="宋体" w:eastAsia="宋体" w:cs="宋体"/>
                <w:kern w:val="0"/>
                <w:sz w:val="24"/>
                <w:szCs w:val="24"/>
              </w:rPr>
            </w:pPr>
          </w:p>
        </w:tc>
      </w:tr>
      <w:tr w14:paraId="166CF32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12342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4F01CC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09B4D2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1F215A0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D09427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92FC7E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244C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E6DBBA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180D460">
            <w:pPr>
              <w:widowControl/>
              <w:jc w:val="left"/>
              <w:rPr>
                <w:rFonts w:ascii="宋体" w:hAnsi="宋体" w:eastAsia="宋体" w:cs="宋体"/>
                <w:kern w:val="0"/>
                <w:sz w:val="24"/>
                <w:szCs w:val="24"/>
              </w:rPr>
            </w:pPr>
          </w:p>
        </w:tc>
      </w:tr>
      <w:tr w14:paraId="75E3D3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DF43E1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DCA4C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B43CFF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6248EAC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457E883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D53B4F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8A46CD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F0AF7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EA5CEB6">
            <w:pPr>
              <w:widowControl/>
              <w:jc w:val="left"/>
              <w:rPr>
                <w:rFonts w:ascii="宋体" w:hAnsi="宋体" w:eastAsia="宋体" w:cs="宋体"/>
                <w:kern w:val="0"/>
                <w:sz w:val="24"/>
                <w:szCs w:val="24"/>
              </w:rPr>
            </w:pPr>
          </w:p>
        </w:tc>
      </w:tr>
      <w:tr w14:paraId="3D1F79A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94891DE">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A5D595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18A609D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524D5DF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2C9DF43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258700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5A6A7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280787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BA81400">
            <w:pPr>
              <w:widowControl/>
              <w:jc w:val="left"/>
              <w:rPr>
                <w:rFonts w:ascii="宋体" w:hAnsi="宋体" w:eastAsia="宋体" w:cs="宋体"/>
                <w:kern w:val="0"/>
                <w:sz w:val="24"/>
                <w:szCs w:val="24"/>
              </w:rPr>
            </w:pPr>
          </w:p>
        </w:tc>
      </w:tr>
      <w:tr w14:paraId="3F91D78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946121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6B2A9A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807F8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539AA09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6CEF7B4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7B816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EFBAD3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75F7D5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01FFE5C">
            <w:pPr>
              <w:widowControl/>
              <w:jc w:val="left"/>
              <w:rPr>
                <w:rFonts w:ascii="宋体" w:hAnsi="宋体" w:eastAsia="宋体" w:cs="宋体"/>
                <w:kern w:val="0"/>
                <w:sz w:val="24"/>
                <w:szCs w:val="24"/>
              </w:rPr>
            </w:pPr>
          </w:p>
        </w:tc>
      </w:tr>
      <w:tr w14:paraId="4D0E8FE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0A7EC9">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11D0263">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E48337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0FD052D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30EFC15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044E2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156C0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BAFA437">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4F1A68B">
            <w:pPr>
              <w:widowControl/>
              <w:jc w:val="left"/>
              <w:rPr>
                <w:rFonts w:ascii="宋体" w:hAnsi="宋体" w:eastAsia="宋体" w:cs="宋体"/>
                <w:kern w:val="0"/>
                <w:sz w:val="24"/>
                <w:szCs w:val="24"/>
              </w:rPr>
            </w:pPr>
          </w:p>
        </w:tc>
      </w:tr>
      <w:tr w14:paraId="450B1E2C">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E9CE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468C278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FC4260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8425B1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5F47A2F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8FD532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8E2F12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BDDEC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0F8995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B14C8D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7046420">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240F25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1F4DEFA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B9C5C7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45B831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623245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4ACEB9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C2D79A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4394DF1">
            <w:pPr>
              <w:widowControl/>
              <w:jc w:val="left"/>
              <w:rPr>
                <w:rFonts w:ascii="宋体" w:hAnsi="宋体" w:eastAsia="宋体" w:cs="宋体"/>
                <w:kern w:val="0"/>
                <w:sz w:val="24"/>
                <w:szCs w:val="24"/>
              </w:rPr>
            </w:pPr>
          </w:p>
        </w:tc>
      </w:tr>
      <w:tr w14:paraId="7CA877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C4B5C8B">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9AE6E2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7D3DFCB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22F30E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093CA18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8D2AC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66829A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F59D03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8FD5AF3">
            <w:pPr>
              <w:widowControl/>
              <w:jc w:val="left"/>
              <w:rPr>
                <w:rFonts w:ascii="宋体" w:hAnsi="宋体" w:eastAsia="宋体" w:cs="宋体"/>
                <w:kern w:val="0"/>
                <w:sz w:val="24"/>
                <w:szCs w:val="24"/>
              </w:rPr>
            </w:pPr>
          </w:p>
        </w:tc>
      </w:tr>
    </w:tbl>
    <w:p w14:paraId="39EDE8B4"/>
    <w:p w14:paraId="5E935235"/>
    <w:p w14:paraId="499DF584"/>
    <w:tbl>
      <w:tblPr>
        <w:tblStyle w:val="5"/>
        <w:tblW w:w="9654" w:type="dxa"/>
        <w:tblInd w:w="93" w:type="dxa"/>
        <w:tblLayout w:type="autofit"/>
        <w:tblCellMar>
          <w:top w:w="0" w:type="dxa"/>
          <w:left w:w="108" w:type="dxa"/>
          <w:bottom w:w="0" w:type="dxa"/>
          <w:right w:w="108" w:type="dxa"/>
        </w:tblCellMar>
      </w:tblPr>
      <w:tblGrid>
        <w:gridCol w:w="736"/>
        <w:gridCol w:w="680"/>
        <w:gridCol w:w="1426"/>
        <w:gridCol w:w="2121"/>
        <w:gridCol w:w="297"/>
        <w:gridCol w:w="837"/>
        <w:gridCol w:w="708"/>
        <w:gridCol w:w="712"/>
        <w:gridCol w:w="709"/>
        <w:gridCol w:w="709"/>
        <w:gridCol w:w="719"/>
      </w:tblGrid>
      <w:tr w14:paraId="1FAF6E6C">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410DB5E5">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任现职以来科研创新能力评价计分汇总表2-2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612562E2">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0F87D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81B8873">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4EFB545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2E3265D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6B7AB31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F8A38F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54FC566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14CE554F">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5CF29186">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13FE57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6FEA570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5688C33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5214F4C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2F9D87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7FAC041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BD2EA4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5EBA5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0F04E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6468364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E417D81">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2E741C8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798C544">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3FA13C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1973FC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2073F4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3DA548E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9235BA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5615EC8">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8F9A31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4065157">
            <w:pPr>
              <w:widowControl/>
              <w:spacing w:line="280" w:lineRule="exact"/>
              <w:jc w:val="left"/>
              <w:rPr>
                <w:rFonts w:ascii="宋体" w:hAnsi="宋体" w:eastAsia="宋体" w:cs="宋体"/>
                <w:kern w:val="0"/>
                <w:sz w:val="24"/>
                <w:szCs w:val="24"/>
              </w:rPr>
            </w:pPr>
          </w:p>
        </w:tc>
      </w:tr>
      <w:tr w14:paraId="2360D544">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4CFDEE5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446D32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C41CFAD">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59746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56D71C6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546DA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4A0377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65224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D40CC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99A9039">
            <w:pPr>
              <w:widowControl/>
              <w:spacing w:line="280" w:lineRule="exact"/>
              <w:jc w:val="left"/>
              <w:rPr>
                <w:rFonts w:ascii="宋体" w:hAnsi="宋体" w:eastAsia="宋体" w:cs="宋体"/>
                <w:kern w:val="0"/>
                <w:sz w:val="24"/>
                <w:szCs w:val="24"/>
              </w:rPr>
            </w:pPr>
          </w:p>
        </w:tc>
      </w:tr>
      <w:tr w14:paraId="5B3555C6">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110C350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67F2C1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21AD413">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34CE22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38DDEEE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51DC572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A7776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D9B8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C887FF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F4CE49">
            <w:pPr>
              <w:widowControl/>
              <w:spacing w:line="280" w:lineRule="exact"/>
              <w:jc w:val="left"/>
              <w:rPr>
                <w:rFonts w:ascii="宋体" w:hAnsi="宋体" w:eastAsia="宋体" w:cs="宋体"/>
                <w:kern w:val="0"/>
                <w:sz w:val="24"/>
                <w:szCs w:val="24"/>
              </w:rPr>
            </w:pPr>
          </w:p>
        </w:tc>
      </w:tr>
      <w:tr w14:paraId="7A04F60F">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7EC1B22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79BE09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59F853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05AD43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62A730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31EBE6E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33C5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469D77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1DE4FC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2189598">
            <w:pPr>
              <w:widowControl/>
              <w:spacing w:line="280" w:lineRule="exact"/>
              <w:jc w:val="left"/>
              <w:rPr>
                <w:rFonts w:ascii="宋体" w:hAnsi="宋体" w:eastAsia="宋体" w:cs="宋体"/>
                <w:kern w:val="0"/>
                <w:sz w:val="24"/>
                <w:szCs w:val="24"/>
              </w:rPr>
            </w:pPr>
          </w:p>
        </w:tc>
      </w:tr>
      <w:tr w14:paraId="4D6349EF">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CBFF4C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B671A62">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7AB8801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04126C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4394AC8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F88FE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88D0F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24130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BCE5937">
            <w:pPr>
              <w:widowControl/>
              <w:spacing w:line="280" w:lineRule="exact"/>
              <w:jc w:val="left"/>
              <w:rPr>
                <w:rFonts w:ascii="宋体" w:hAnsi="宋体" w:eastAsia="宋体" w:cs="宋体"/>
                <w:kern w:val="0"/>
                <w:sz w:val="24"/>
                <w:szCs w:val="24"/>
              </w:rPr>
            </w:pPr>
          </w:p>
        </w:tc>
      </w:tr>
      <w:tr w14:paraId="60122FA8">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07CC746F">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64C39D5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2F463C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294B479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DA7AA2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4040662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39518F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A166E8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EA7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A6C3117">
            <w:pPr>
              <w:widowControl/>
              <w:spacing w:line="280" w:lineRule="exact"/>
              <w:jc w:val="left"/>
              <w:rPr>
                <w:rFonts w:ascii="宋体" w:hAnsi="宋体" w:eastAsia="宋体" w:cs="宋体"/>
                <w:kern w:val="0"/>
                <w:sz w:val="24"/>
                <w:szCs w:val="24"/>
              </w:rPr>
            </w:pPr>
          </w:p>
        </w:tc>
      </w:tr>
      <w:tr w14:paraId="496A35E2">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00690F2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375532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9139EF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1BA220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A50D43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6A948DF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EF285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F0A00C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160C5F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A9D1E73">
            <w:pPr>
              <w:widowControl/>
              <w:spacing w:line="280" w:lineRule="exact"/>
              <w:jc w:val="left"/>
              <w:rPr>
                <w:rFonts w:ascii="宋体" w:hAnsi="宋体" w:eastAsia="宋体" w:cs="宋体"/>
                <w:kern w:val="0"/>
                <w:sz w:val="24"/>
                <w:szCs w:val="24"/>
              </w:rPr>
            </w:pPr>
          </w:p>
        </w:tc>
      </w:tr>
      <w:tr w14:paraId="4FBAE88D">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01C183E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BC3C46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16BE49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6A2DEB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05B8954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4A1231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C05474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58963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E3BA8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990C370">
            <w:pPr>
              <w:widowControl/>
              <w:spacing w:line="280" w:lineRule="exact"/>
              <w:jc w:val="left"/>
              <w:rPr>
                <w:rFonts w:ascii="宋体" w:hAnsi="宋体" w:eastAsia="宋体" w:cs="宋体"/>
                <w:kern w:val="0"/>
                <w:sz w:val="24"/>
                <w:szCs w:val="24"/>
              </w:rPr>
            </w:pPr>
          </w:p>
        </w:tc>
      </w:tr>
      <w:tr w14:paraId="28D85B7B">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B7E99B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064CE6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D219ECF">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9D403B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251F3B1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678A73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69C4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23D62FE">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E2D10D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E28EE50">
            <w:pPr>
              <w:widowControl/>
              <w:spacing w:line="280" w:lineRule="exact"/>
              <w:jc w:val="left"/>
              <w:rPr>
                <w:rFonts w:ascii="宋体" w:hAnsi="宋体" w:eastAsia="宋体" w:cs="宋体"/>
                <w:kern w:val="0"/>
                <w:sz w:val="24"/>
                <w:szCs w:val="24"/>
              </w:rPr>
            </w:pPr>
          </w:p>
        </w:tc>
      </w:tr>
      <w:tr w14:paraId="0298E18A">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2168B39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55ABCA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090929D">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8CAC2C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0FB03F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3E61872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DE022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46BD5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17AF6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EDFFD19">
            <w:pPr>
              <w:widowControl/>
              <w:spacing w:line="280" w:lineRule="exact"/>
              <w:jc w:val="left"/>
              <w:rPr>
                <w:rFonts w:ascii="宋体" w:hAnsi="宋体" w:eastAsia="宋体" w:cs="宋体"/>
                <w:kern w:val="0"/>
                <w:sz w:val="24"/>
                <w:szCs w:val="24"/>
              </w:rPr>
            </w:pPr>
          </w:p>
        </w:tc>
      </w:tr>
      <w:tr w14:paraId="2DAF4A07">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1D5F963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103A94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0A2C43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0C23DC8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C32776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476C39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A0D01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045AD7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21589D">
            <w:pPr>
              <w:widowControl/>
              <w:spacing w:line="280" w:lineRule="exact"/>
              <w:jc w:val="left"/>
              <w:rPr>
                <w:rFonts w:ascii="宋体" w:hAnsi="宋体" w:eastAsia="宋体" w:cs="宋体"/>
                <w:kern w:val="0"/>
                <w:sz w:val="24"/>
                <w:szCs w:val="24"/>
              </w:rPr>
            </w:pPr>
          </w:p>
        </w:tc>
      </w:tr>
      <w:tr w14:paraId="1BBD6510">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1751053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4995CCD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701CA0F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1951DA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1C381A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1D187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DCA2D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FF9D5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66187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A19382B">
            <w:pPr>
              <w:widowControl/>
              <w:spacing w:line="280" w:lineRule="exact"/>
              <w:jc w:val="left"/>
              <w:rPr>
                <w:rFonts w:ascii="宋体" w:hAnsi="宋体" w:eastAsia="宋体" w:cs="宋体"/>
                <w:kern w:val="0"/>
                <w:sz w:val="24"/>
                <w:szCs w:val="24"/>
              </w:rPr>
            </w:pPr>
          </w:p>
        </w:tc>
      </w:tr>
      <w:tr w14:paraId="15E649D2">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20C8F10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92F833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61DA1B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8F4BF3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65A35F4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34D68C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51F6B0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9E2D7A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BBD17D5">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31318D8">
            <w:pPr>
              <w:widowControl/>
              <w:spacing w:line="280" w:lineRule="exact"/>
              <w:jc w:val="left"/>
              <w:rPr>
                <w:rFonts w:ascii="宋体" w:hAnsi="宋体" w:eastAsia="宋体" w:cs="宋体"/>
                <w:kern w:val="0"/>
                <w:sz w:val="24"/>
                <w:szCs w:val="24"/>
              </w:rPr>
            </w:pPr>
          </w:p>
        </w:tc>
      </w:tr>
      <w:tr w14:paraId="4D59D701">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3D32810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096D85">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5FC4795">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0CB4B6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30C8740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20E94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11A42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E0C653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B839D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41D256F">
            <w:pPr>
              <w:widowControl/>
              <w:spacing w:line="280" w:lineRule="exact"/>
              <w:jc w:val="left"/>
              <w:rPr>
                <w:rFonts w:ascii="宋体" w:hAnsi="宋体" w:eastAsia="宋体" w:cs="宋体"/>
                <w:kern w:val="0"/>
                <w:sz w:val="24"/>
                <w:szCs w:val="24"/>
              </w:rPr>
            </w:pPr>
          </w:p>
        </w:tc>
      </w:tr>
      <w:tr w14:paraId="6EACC480">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4C8321DA">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0B70825">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E59E95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C38A14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68303A1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3A8E1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021EEB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4E0C9B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6B536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B41EF6C">
            <w:pPr>
              <w:widowControl/>
              <w:spacing w:line="280" w:lineRule="exact"/>
              <w:jc w:val="left"/>
              <w:rPr>
                <w:rFonts w:ascii="宋体" w:hAnsi="宋体" w:eastAsia="宋体" w:cs="宋体"/>
                <w:kern w:val="0"/>
                <w:sz w:val="24"/>
                <w:szCs w:val="24"/>
              </w:rPr>
            </w:pPr>
          </w:p>
        </w:tc>
      </w:tr>
      <w:tr w14:paraId="7AF2DCE1">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16F3151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1DF69B4">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8639CB9">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9CB2CE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6B153A1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F90E2F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23E28B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B26369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1C97D9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D3D997">
            <w:pPr>
              <w:widowControl/>
              <w:spacing w:line="280" w:lineRule="exact"/>
              <w:jc w:val="left"/>
              <w:rPr>
                <w:rFonts w:ascii="宋体" w:hAnsi="宋体" w:eastAsia="宋体" w:cs="宋体"/>
                <w:kern w:val="0"/>
                <w:sz w:val="24"/>
                <w:szCs w:val="24"/>
              </w:rPr>
            </w:pPr>
          </w:p>
        </w:tc>
      </w:tr>
      <w:tr w14:paraId="36D823C2">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66C9047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5A63FDB">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DB724C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0F8E4D7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2EB0B0A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BE44F0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66C34E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40180F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372D6F0">
            <w:pPr>
              <w:widowControl/>
              <w:spacing w:line="280" w:lineRule="exact"/>
              <w:jc w:val="left"/>
              <w:rPr>
                <w:rFonts w:ascii="宋体" w:hAnsi="宋体" w:eastAsia="宋体" w:cs="宋体"/>
                <w:kern w:val="0"/>
                <w:sz w:val="24"/>
                <w:szCs w:val="24"/>
              </w:rPr>
            </w:pPr>
          </w:p>
        </w:tc>
      </w:tr>
      <w:tr w14:paraId="3A49D327">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7B76ADF">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417CD89A">
            <w:pPr>
              <w:widowControl/>
              <w:jc w:val="center"/>
              <w:rPr>
                <w:rFonts w:ascii="宋体" w:hAnsi="宋体" w:eastAsia="宋体" w:cs="宋体"/>
                <w:kern w:val="0"/>
                <w:sz w:val="24"/>
                <w:szCs w:val="24"/>
              </w:rPr>
            </w:pPr>
            <w:r>
              <w:rPr>
                <w:rFonts w:hint="eastAsia" w:ascii="宋体" w:hAnsi="宋体" w:eastAsia="宋体" w:cs="宋体"/>
                <w:kern w:val="0"/>
                <w:sz w:val="24"/>
                <w:szCs w:val="24"/>
              </w:rPr>
              <w:t>1540</w:t>
            </w:r>
          </w:p>
        </w:tc>
        <w:tc>
          <w:tcPr>
            <w:tcW w:w="709" w:type="dxa"/>
            <w:tcBorders>
              <w:top w:val="nil"/>
              <w:left w:val="nil"/>
              <w:bottom w:val="single" w:color="auto" w:sz="4" w:space="0"/>
              <w:right w:val="single" w:color="auto" w:sz="4" w:space="0"/>
            </w:tcBorders>
            <w:shd w:val="clear" w:color="auto" w:fill="auto"/>
            <w:vAlign w:val="center"/>
          </w:tcPr>
          <w:p w14:paraId="7E143407">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05A4EB9D">
            <w:pPr>
              <w:widowControl/>
              <w:jc w:val="center"/>
              <w:rPr>
                <w:rFonts w:ascii="宋体" w:hAnsi="宋体" w:eastAsia="宋体" w:cs="宋体"/>
                <w:kern w:val="0"/>
                <w:sz w:val="24"/>
                <w:szCs w:val="24"/>
              </w:rPr>
            </w:pPr>
          </w:p>
        </w:tc>
      </w:tr>
      <w:tr w14:paraId="3B2C07A8">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C60BDC">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46CD70D3">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58B115DA">
            <w:pPr>
              <w:widowControl/>
              <w:jc w:val="center"/>
              <w:rPr>
                <w:rFonts w:ascii="宋体" w:hAnsi="宋体" w:eastAsia="宋体" w:cs="宋体"/>
                <w:kern w:val="0"/>
                <w:sz w:val="24"/>
                <w:szCs w:val="24"/>
              </w:rPr>
            </w:pPr>
            <w:r>
              <w:rPr>
                <w:rFonts w:hint="eastAsia" w:ascii="宋体" w:hAnsi="宋体" w:eastAsia="宋体" w:cs="宋体"/>
                <w:kern w:val="0"/>
                <w:sz w:val="24"/>
                <w:szCs w:val="24"/>
              </w:rPr>
              <w:t>1540</w:t>
            </w:r>
          </w:p>
        </w:tc>
        <w:tc>
          <w:tcPr>
            <w:tcW w:w="709" w:type="dxa"/>
            <w:tcBorders>
              <w:top w:val="nil"/>
              <w:left w:val="nil"/>
              <w:bottom w:val="single" w:color="auto" w:sz="4" w:space="0"/>
              <w:right w:val="single" w:color="auto" w:sz="4" w:space="0"/>
            </w:tcBorders>
            <w:shd w:val="clear" w:color="auto" w:fill="auto"/>
            <w:vAlign w:val="center"/>
          </w:tcPr>
          <w:p w14:paraId="5728E0C2">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6AEDE5E4">
            <w:pPr>
              <w:widowControl/>
              <w:jc w:val="center"/>
              <w:rPr>
                <w:rFonts w:ascii="宋体" w:hAnsi="宋体" w:eastAsia="宋体" w:cs="宋体"/>
                <w:kern w:val="0"/>
                <w:sz w:val="24"/>
                <w:szCs w:val="24"/>
              </w:rPr>
            </w:pPr>
          </w:p>
        </w:tc>
      </w:tr>
    </w:tbl>
    <w:p w14:paraId="67F897A6">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48384C8B">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0A91E180">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28838350">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任现职以来科研创新能力评价计分汇总表2-1</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F48C811">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DD45C1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CC86E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3266C94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C164A8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8E32F9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C725E5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6366B83D">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68835D9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505C939">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CB302A">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414AD211">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11137BB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48AA46BF">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381F152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74418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AB826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2DC180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8FB8F1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693883E">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3AA903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CEC8196">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0CE6D3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2D513F23">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25B6D9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8317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FAD305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2E60F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BD1E47">
            <w:pPr>
              <w:widowControl/>
              <w:jc w:val="left"/>
              <w:rPr>
                <w:rFonts w:ascii="宋体" w:hAnsi="宋体" w:eastAsia="宋体" w:cs="宋体"/>
                <w:kern w:val="0"/>
                <w:sz w:val="24"/>
                <w:szCs w:val="24"/>
              </w:rPr>
            </w:pPr>
          </w:p>
        </w:tc>
      </w:tr>
      <w:tr w14:paraId="18762A2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AB2D78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0A13D6B">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5C3696D2">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7A33262F">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740B62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F5102C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3C24DB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5F982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41C5EB8">
            <w:pPr>
              <w:widowControl/>
              <w:jc w:val="left"/>
              <w:rPr>
                <w:rFonts w:ascii="宋体" w:hAnsi="宋体" w:eastAsia="宋体" w:cs="宋体"/>
                <w:kern w:val="0"/>
                <w:sz w:val="24"/>
                <w:szCs w:val="24"/>
              </w:rPr>
            </w:pPr>
          </w:p>
        </w:tc>
      </w:tr>
      <w:tr w14:paraId="67A9452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7C22B7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BDE50AA">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4FC1B6B4">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16D1599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1D56DF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AB8E23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E849B5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EECC3B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C499B22">
            <w:pPr>
              <w:widowControl/>
              <w:jc w:val="left"/>
              <w:rPr>
                <w:rFonts w:ascii="宋体" w:hAnsi="宋体" w:eastAsia="宋体" w:cs="宋体"/>
                <w:kern w:val="0"/>
                <w:sz w:val="24"/>
                <w:szCs w:val="24"/>
              </w:rPr>
            </w:pPr>
          </w:p>
        </w:tc>
      </w:tr>
      <w:tr w14:paraId="50BE393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527C908">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D63E08">
            <w:pPr>
              <w:widowControl/>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1C98837C">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2EA781F2">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871026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801C5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B129FB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7A3673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C82A015">
            <w:pPr>
              <w:widowControl/>
              <w:jc w:val="left"/>
              <w:rPr>
                <w:rFonts w:ascii="宋体" w:hAnsi="宋体" w:eastAsia="宋体" w:cs="宋体"/>
                <w:kern w:val="0"/>
                <w:sz w:val="24"/>
                <w:szCs w:val="24"/>
              </w:rPr>
            </w:pPr>
          </w:p>
        </w:tc>
      </w:tr>
      <w:tr w14:paraId="6AAA742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1CEFD9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094CCE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10FB36A">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6ED522B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27E6CDD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530F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4A093E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3E23C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3AD1249">
            <w:pPr>
              <w:widowControl/>
              <w:jc w:val="left"/>
              <w:rPr>
                <w:rFonts w:ascii="宋体" w:hAnsi="宋体" w:eastAsia="宋体" w:cs="宋体"/>
                <w:kern w:val="0"/>
                <w:sz w:val="24"/>
                <w:szCs w:val="24"/>
              </w:rPr>
            </w:pPr>
          </w:p>
        </w:tc>
      </w:tr>
      <w:tr w14:paraId="53CF77D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0C8BE97">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043E257">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71A357D">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06486BD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344A5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EC393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4CC30C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BAFA64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35D20A7">
            <w:pPr>
              <w:widowControl/>
              <w:jc w:val="left"/>
              <w:rPr>
                <w:rFonts w:ascii="宋体" w:hAnsi="宋体" w:eastAsia="宋体" w:cs="宋体"/>
                <w:kern w:val="0"/>
                <w:sz w:val="24"/>
                <w:szCs w:val="24"/>
              </w:rPr>
            </w:pPr>
          </w:p>
        </w:tc>
      </w:tr>
      <w:tr w14:paraId="34D6B1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68B77C7">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9B90DDB">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2D2756F7">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43DC0DA5">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386E4B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8E662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E1F159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80A259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80B570B">
            <w:pPr>
              <w:widowControl/>
              <w:jc w:val="left"/>
              <w:rPr>
                <w:rFonts w:ascii="宋体" w:hAnsi="宋体" w:eastAsia="宋体" w:cs="宋体"/>
                <w:kern w:val="0"/>
                <w:sz w:val="24"/>
                <w:szCs w:val="24"/>
              </w:rPr>
            </w:pPr>
          </w:p>
        </w:tc>
      </w:tr>
      <w:tr w14:paraId="605CF4B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CC2CED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A86C367">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7A91516">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102642ED">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117D61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69E32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5C6F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504399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1FA2536">
            <w:pPr>
              <w:widowControl/>
              <w:jc w:val="left"/>
              <w:rPr>
                <w:rFonts w:ascii="宋体" w:hAnsi="宋体" w:eastAsia="宋体" w:cs="宋体"/>
                <w:kern w:val="0"/>
                <w:sz w:val="24"/>
                <w:szCs w:val="24"/>
              </w:rPr>
            </w:pPr>
          </w:p>
        </w:tc>
      </w:tr>
      <w:tr w14:paraId="2E70E8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E49BFC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CBE1ACB">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D892B78">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16268AD4">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21835B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0ADE2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F5C4B1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31BDD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EEC90E5">
            <w:pPr>
              <w:widowControl/>
              <w:jc w:val="left"/>
              <w:rPr>
                <w:rFonts w:ascii="宋体" w:hAnsi="宋体" w:eastAsia="宋体" w:cs="宋体"/>
                <w:kern w:val="0"/>
                <w:sz w:val="24"/>
                <w:szCs w:val="24"/>
              </w:rPr>
            </w:pPr>
          </w:p>
        </w:tc>
      </w:tr>
      <w:tr w14:paraId="79D4683E">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B3815FD">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2D70500E">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4F6AC693">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3CAA1BA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26D1AC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E0330F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E0D086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D80311">
            <w:pPr>
              <w:widowControl/>
              <w:jc w:val="left"/>
              <w:rPr>
                <w:rFonts w:ascii="宋体" w:hAnsi="宋体" w:eastAsia="宋体" w:cs="宋体"/>
                <w:kern w:val="0"/>
                <w:sz w:val="24"/>
                <w:szCs w:val="24"/>
              </w:rPr>
            </w:pPr>
          </w:p>
        </w:tc>
      </w:tr>
      <w:tr w14:paraId="6992AA3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7B36B8">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C351EDE">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50716CCC">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6D996E71">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5B76849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274C873">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1C2C2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7B7684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A28C6A">
            <w:pPr>
              <w:widowControl/>
              <w:jc w:val="left"/>
              <w:rPr>
                <w:rFonts w:ascii="宋体" w:hAnsi="宋体" w:eastAsia="宋体" w:cs="宋体"/>
                <w:kern w:val="0"/>
                <w:sz w:val="24"/>
                <w:szCs w:val="24"/>
              </w:rPr>
            </w:pPr>
          </w:p>
        </w:tc>
      </w:tr>
      <w:tr w14:paraId="733B77E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F82B76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A681FC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04BB12EE">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0007AD30">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5F3B43D9">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25C7E63">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45480F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CCD809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700364">
            <w:pPr>
              <w:widowControl/>
              <w:jc w:val="left"/>
              <w:rPr>
                <w:rFonts w:ascii="宋体" w:hAnsi="宋体" w:eastAsia="宋体" w:cs="宋体"/>
                <w:kern w:val="0"/>
                <w:sz w:val="24"/>
                <w:szCs w:val="24"/>
              </w:rPr>
            </w:pPr>
          </w:p>
        </w:tc>
      </w:tr>
      <w:tr w14:paraId="2204671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E52BDD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2B12654">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1D4268E">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A2602AA">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05F67BD3">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D779A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990893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5D8D4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E309DCA">
            <w:pPr>
              <w:widowControl/>
              <w:jc w:val="left"/>
              <w:rPr>
                <w:rFonts w:ascii="宋体" w:hAnsi="宋体" w:eastAsia="宋体" w:cs="宋体"/>
                <w:kern w:val="0"/>
                <w:sz w:val="24"/>
                <w:szCs w:val="24"/>
              </w:rPr>
            </w:pPr>
          </w:p>
        </w:tc>
      </w:tr>
      <w:tr w14:paraId="3C539B82">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07399E">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483648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1E689612">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3FD8DF2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D123B3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BD903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150CD0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4F78D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E816A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50A0FBA">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58E7D30">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B431A9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ED4D9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B4A705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73D4F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40E8D0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22084">
            <w:pPr>
              <w:widowControl/>
              <w:jc w:val="left"/>
              <w:rPr>
                <w:rFonts w:ascii="宋体" w:hAnsi="宋体" w:eastAsia="宋体" w:cs="宋体"/>
                <w:kern w:val="0"/>
                <w:sz w:val="24"/>
                <w:szCs w:val="24"/>
              </w:rPr>
            </w:pPr>
          </w:p>
        </w:tc>
      </w:tr>
      <w:tr w14:paraId="272050D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5C4808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0342DA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19117912">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27F080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283BA5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276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536EEF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8A36C7E">
            <w:pPr>
              <w:widowControl/>
              <w:jc w:val="left"/>
              <w:rPr>
                <w:rFonts w:ascii="宋体" w:hAnsi="宋体" w:eastAsia="宋体" w:cs="宋体"/>
                <w:kern w:val="0"/>
                <w:sz w:val="24"/>
                <w:szCs w:val="24"/>
              </w:rPr>
            </w:pPr>
          </w:p>
        </w:tc>
      </w:tr>
      <w:tr w14:paraId="27A6871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0DAA03D">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2BB651F">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C39B696">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65AEFF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B0828BA">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B8292A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E98836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BB2742">
            <w:pPr>
              <w:widowControl/>
              <w:jc w:val="left"/>
              <w:rPr>
                <w:rFonts w:ascii="宋体" w:hAnsi="宋体" w:eastAsia="宋体" w:cs="宋体"/>
                <w:kern w:val="0"/>
                <w:sz w:val="24"/>
                <w:szCs w:val="24"/>
              </w:rPr>
            </w:pPr>
          </w:p>
        </w:tc>
      </w:tr>
      <w:tr w14:paraId="4C3B3D4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D643E2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8CDA9F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3EFD7547">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2DD32F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B48D56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83441E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65B01C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1528613">
            <w:pPr>
              <w:widowControl/>
              <w:jc w:val="left"/>
              <w:rPr>
                <w:rFonts w:ascii="宋体" w:hAnsi="宋体" w:eastAsia="宋体" w:cs="宋体"/>
                <w:kern w:val="0"/>
                <w:sz w:val="24"/>
                <w:szCs w:val="24"/>
              </w:rPr>
            </w:pPr>
          </w:p>
        </w:tc>
      </w:tr>
      <w:tr w14:paraId="1752190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7EC8A64">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47D098C">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0CC77744">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2F9DD0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9C63A63">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2344D6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457E1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7FDE25C">
            <w:pPr>
              <w:widowControl/>
              <w:jc w:val="left"/>
              <w:rPr>
                <w:rFonts w:ascii="宋体" w:hAnsi="宋体" w:eastAsia="宋体" w:cs="宋体"/>
                <w:kern w:val="0"/>
                <w:sz w:val="24"/>
                <w:szCs w:val="24"/>
              </w:rPr>
            </w:pPr>
          </w:p>
        </w:tc>
      </w:tr>
      <w:tr w14:paraId="1564A29C">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A647E">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0DD1C95">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A706AA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5FCA57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DFFD20">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F1B73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AB2D5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371DF6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685F9A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F8558C4">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C5D35AF">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390E7743">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65ACD4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2493380">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38EF45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3DDD31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B5E3941">
            <w:pPr>
              <w:widowControl/>
              <w:jc w:val="left"/>
              <w:rPr>
                <w:rFonts w:ascii="宋体" w:hAnsi="宋体" w:eastAsia="宋体" w:cs="宋体"/>
                <w:kern w:val="0"/>
                <w:sz w:val="24"/>
                <w:szCs w:val="24"/>
              </w:rPr>
            </w:pPr>
          </w:p>
        </w:tc>
      </w:tr>
      <w:tr w14:paraId="0DAEAB3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31D7933">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E332D">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3C71D774">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1EE16EF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100530D">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F6F68D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94201E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CEC7FD2">
            <w:pPr>
              <w:widowControl/>
              <w:jc w:val="left"/>
              <w:rPr>
                <w:rFonts w:ascii="宋体" w:hAnsi="宋体" w:eastAsia="宋体" w:cs="宋体"/>
                <w:kern w:val="0"/>
                <w:sz w:val="24"/>
                <w:szCs w:val="24"/>
              </w:rPr>
            </w:pPr>
          </w:p>
        </w:tc>
      </w:tr>
    </w:tbl>
    <w:p w14:paraId="40BC1B89"/>
    <w:p w14:paraId="78473F34">
      <w:pPr>
        <w:widowControl/>
        <w:jc w:val="left"/>
      </w:pPr>
      <w:r>
        <w:br w:type="page"/>
      </w:r>
    </w:p>
    <w:p w14:paraId="28FA29B8"/>
    <w:tbl>
      <w:tblPr>
        <w:tblStyle w:val="5"/>
        <w:tblW w:w="9654" w:type="dxa"/>
        <w:tblInd w:w="93" w:type="dxa"/>
        <w:tblLayout w:type="autofit"/>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406DA11D">
        <w:tblPrEx>
          <w:tblCellMar>
            <w:top w:w="0" w:type="dxa"/>
            <w:left w:w="108" w:type="dxa"/>
            <w:bottom w:w="0" w:type="dxa"/>
            <w:right w:w="108" w:type="dxa"/>
          </w:tblCellMar>
        </w:tblPrEx>
        <w:trPr>
          <w:trHeight w:val="510" w:hRule="atLeast"/>
        </w:trPr>
        <w:tc>
          <w:tcPr>
            <w:tcW w:w="9654" w:type="dxa"/>
            <w:gridSpan w:val="11"/>
            <w:tcBorders>
              <w:top w:val="nil"/>
              <w:left w:val="nil"/>
              <w:bottom w:val="single" w:color="auto" w:sz="4" w:space="0"/>
              <w:right w:val="nil"/>
            </w:tcBorders>
            <w:shd w:val="clear" w:color="auto" w:fill="auto"/>
            <w:vAlign w:val="center"/>
          </w:tcPr>
          <w:p w14:paraId="1ACB8C19">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任现职以来科研创新能力评价计分汇总表2-2</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1DB9EA70">
        <w:tblPrEx>
          <w:tblCellMar>
            <w:top w:w="0" w:type="dxa"/>
            <w:left w:w="108" w:type="dxa"/>
            <w:bottom w:w="0" w:type="dxa"/>
            <w:right w:w="108" w:type="dxa"/>
          </w:tblCellMar>
        </w:tblPrEx>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3E21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37EFB34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162DE22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04CB5BA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4C20400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F3AB24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20EBA55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273B8F2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0659CFE">
        <w:tblPrEx>
          <w:tblCellMar>
            <w:top w:w="0" w:type="dxa"/>
            <w:left w:w="108" w:type="dxa"/>
            <w:bottom w:w="0" w:type="dxa"/>
            <w:right w:w="108" w:type="dxa"/>
          </w:tblCellMar>
        </w:tblPrEx>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83C4EB">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1252CD8F">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62D78FFB">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99263B">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7BCB3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F44F9F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7B654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27D008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1F7DD5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74239F4">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C214D8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375EABC">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D63DF98">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328843E9">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026D70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ABA3AB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FFCA27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9C122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BAF4444">
            <w:pPr>
              <w:widowControl/>
              <w:jc w:val="left"/>
              <w:rPr>
                <w:rFonts w:ascii="宋体" w:hAnsi="宋体" w:eastAsia="宋体" w:cs="宋体"/>
                <w:kern w:val="0"/>
                <w:sz w:val="24"/>
                <w:szCs w:val="24"/>
              </w:rPr>
            </w:pPr>
          </w:p>
        </w:tc>
      </w:tr>
      <w:tr w14:paraId="0E15C800">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043BF9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6210C56">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EE5B9B6">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0BD6A3D1">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32B82BA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D4E96D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04A341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F73D4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DCDA122">
            <w:pPr>
              <w:widowControl/>
              <w:jc w:val="left"/>
              <w:rPr>
                <w:rFonts w:ascii="宋体" w:hAnsi="宋体" w:eastAsia="宋体" w:cs="宋体"/>
                <w:kern w:val="0"/>
                <w:sz w:val="24"/>
                <w:szCs w:val="24"/>
              </w:rPr>
            </w:pPr>
          </w:p>
        </w:tc>
      </w:tr>
      <w:tr w14:paraId="5B900470">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B8B536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4BFFC9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BA906FF">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0FF0BE1E">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598463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60B2F1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F45C24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5442EA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6CA5ECE">
            <w:pPr>
              <w:widowControl/>
              <w:jc w:val="left"/>
              <w:rPr>
                <w:rFonts w:ascii="宋体" w:hAnsi="宋体" w:eastAsia="宋体" w:cs="宋体"/>
                <w:kern w:val="0"/>
                <w:sz w:val="24"/>
                <w:szCs w:val="24"/>
              </w:rPr>
            </w:pPr>
          </w:p>
        </w:tc>
      </w:tr>
      <w:tr w14:paraId="640669C8">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D4CD43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00FDB8E">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673142F">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63562C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0CC409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BC76A9C">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70F4E0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57F5FC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0B5C31D">
            <w:pPr>
              <w:widowControl/>
              <w:jc w:val="left"/>
              <w:rPr>
                <w:rFonts w:ascii="宋体" w:hAnsi="宋体" w:eastAsia="宋体" w:cs="宋体"/>
                <w:kern w:val="0"/>
                <w:sz w:val="24"/>
                <w:szCs w:val="24"/>
              </w:rPr>
            </w:pPr>
          </w:p>
        </w:tc>
      </w:tr>
      <w:tr w14:paraId="30B3623F">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D04DF9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2C61B79">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0A49E02">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4DD901C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3ED132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86B4F3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FC0B5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87E201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B327A">
            <w:pPr>
              <w:widowControl/>
              <w:jc w:val="left"/>
              <w:rPr>
                <w:rFonts w:ascii="宋体" w:hAnsi="宋体" w:eastAsia="宋体" w:cs="宋体"/>
                <w:kern w:val="0"/>
                <w:sz w:val="24"/>
                <w:szCs w:val="24"/>
              </w:rPr>
            </w:pPr>
          </w:p>
        </w:tc>
      </w:tr>
      <w:tr w14:paraId="5D9FE999">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64B107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11463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3AD31E8">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3CF201B9">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F28BE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076D01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0784F3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BDD608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A60E1E">
            <w:pPr>
              <w:widowControl/>
              <w:jc w:val="left"/>
              <w:rPr>
                <w:rFonts w:ascii="宋体" w:hAnsi="宋体" w:eastAsia="宋体" w:cs="宋体"/>
                <w:kern w:val="0"/>
                <w:sz w:val="24"/>
                <w:szCs w:val="24"/>
              </w:rPr>
            </w:pPr>
          </w:p>
        </w:tc>
      </w:tr>
      <w:tr w14:paraId="5634744D">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B82E12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56C9CC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EBF6096">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30BFE78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19CEE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BCDCF5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036C65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B6832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FE96F84">
            <w:pPr>
              <w:widowControl/>
              <w:jc w:val="left"/>
              <w:rPr>
                <w:rFonts w:ascii="宋体" w:hAnsi="宋体" w:eastAsia="宋体" w:cs="宋体"/>
                <w:kern w:val="0"/>
                <w:sz w:val="24"/>
                <w:szCs w:val="24"/>
              </w:rPr>
            </w:pPr>
          </w:p>
        </w:tc>
      </w:tr>
      <w:tr w14:paraId="133150B8">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CA2174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7BCD04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DD9B1D7">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37A9ED1E">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58E80D4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40A158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AC50C7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EE149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E41608F">
            <w:pPr>
              <w:widowControl/>
              <w:jc w:val="left"/>
              <w:rPr>
                <w:rFonts w:ascii="宋体" w:hAnsi="宋体" w:eastAsia="宋体" w:cs="宋体"/>
                <w:kern w:val="0"/>
                <w:sz w:val="24"/>
                <w:szCs w:val="24"/>
              </w:rPr>
            </w:pPr>
          </w:p>
        </w:tc>
      </w:tr>
      <w:tr w14:paraId="664CD648">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38D5B20">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F88EA3B">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FB8FAE9">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29F7810">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6243C7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3E2E20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263FD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534F5F3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7F3F639">
            <w:pPr>
              <w:widowControl/>
              <w:jc w:val="left"/>
              <w:rPr>
                <w:rFonts w:ascii="宋体" w:hAnsi="宋体" w:eastAsia="宋体" w:cs="宋体"/>
                <w:kern w:val="0"/>
                <w:sz w:val="24"/>
                <w:szCs w:val="24"/>
              </w:rPr>
            </w:pPr>
          </w:p>
        </w:tc>
      </w:tr>
      <w:tr w14:paraId="44585792">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37A396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073CCEB">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7F8752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532719E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4B0C4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57B7452">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79607F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48D73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C5376DE">
            <w:pPr>
              <w:widowControl/>
              <w:jc w:val="left"/>
              <w:rPr>
                <w:rFonts w:ascii="宋体" w:hAnsi="宋体" w:eastAsia="宋体" w:cs="宋体"/>
                <w:kern w:val="0"/>
                <w:sz w:val="24"/>
                <w:szCs w:val="24"/>
              </w:rPr>
            </w:pPr>
          </w:p>
        </w:tc>
      </w:tr>
      <w:tr w14:paraId="73BB77DC">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42249C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6F8C5BE">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EE09DF">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69140D55">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E22510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61E357B">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ECFA74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643F9C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82BF040">
            <w:pPr>
              <w:widowControl/>
              <w:jc w:val="left"/>
              <w:rPr>
                <w:rFonts w:ascii="宋体" w:hAnsi="宋体" w:eastAsia="宋体" w:cs="宋体"/>
                <w:kern w:val="0"/>
                <w:sz w:val="24"/>
                <w:szCs w:val="24"/>
              </w:rPr>
            </w:pPr>
          </w:p>
        </w:tc>
      </w:tr>
      <w:tr w14:paraId="722A9DD9">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2422E3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D2C4E3">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EC4F400">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13499324">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9D00C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7D807E2">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BB2C8D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A1B669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6D18C91">
            <w:pPr>
              <w:widowControl/>
              <w:jc w:val="left"/>
              <w:rPr>
                <w:rFonts w:ascii="宋体" w:hAnsi="宋体" w:eastAsia="宋体" w:cs="宋体"/>
                <w:kern w:val="0"/>
                <w:sz w:val="24"/>
                <w:szCs w:val="24"/>
              </w:rPr>
            </w:pPr>
          </w:p>
        </w:tc>
      </w:tr>
      <w:tr w14:paraId="403D916F">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6DCEEDD6">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B5B939E">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35A6792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38B76AB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E3905F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67B0B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6EF69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157457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FAA1520">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3265306D">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0D897F7">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4B0DE75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94D833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E5EA48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BEB4E6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C0914A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DF49143">
            <w:pPr>
              <w:widowControl/>
              <w:jc w:val="left"/>
              <w:rPr>
                <w:rFonts w:ascii="宋体" w:hAnsi="宋体" w:eastAsia="宋体" w:cs="宋体"/>
                <w:kern w:val="0"/>
                <w:sz w:val="24"/>
                <w:szCs w:val="24"/>
              </w:rPr>
            </w:pPr>
          </w:p>
        </w:tc>
      </w:tr>
      <w:tr w14:paraId="353AE248">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46485323">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A76D5F9">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41DB727A">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5DD8D9A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C885A6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4FB248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F60B5B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75DAB7">
            <w:pPr>
              <w:widowControl/>
              <w:jc w:val="left"/>
              <w:rPr>
                <w:rFonts w:ascii="宋体" w:hAnsi="宋体" w:eastAsia="宋体" w:cs="宋体"/>
                <w:kern w:val="0"/>
                <w:sz w:val="24"/>
                <w:szCs w:val="24"/>
              </w:rPr>
            </w:pPr>
          </w:p>
        </w:tc>
      </w:tr>
      <w:tr w14:paraId="2098D12E">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758B280">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09C7554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5664F69E">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3B175C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4FCCB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B7F74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C9D86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15D44E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0E618D">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49404247">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2467D37">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3D8638FD">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6C272F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BE47E1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872BA1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C8584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A9ED563">
            <w:pPr>
              <w:widowControl/>
              <w:jc w:val="left"/>
              <w:rPr>
                <w:rFonts w:ascii="宋体" w:hAnsi="宋体" w:eastAsia="宋体" w:cs="宋体"/>
                <w:kern w:val="0"/>
                <w:sz w:val="24"/>
                <w:szCs w:val="24"/>
              </w:rPr>
            </w:pPr>
          </w:p>
        </w:tc>
      </w:tr>
      <w:tr w14:paraId="4AD39652">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26BC6058">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7DCCBE5">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6DBA68E0">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754D5E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3BA489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6EF119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9E96FD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D95F632">
            <w:pPr>
              <w:widowControl/>
              <w:jc w:val="left"/>
              <w:rPr>
                <w:rFonts w:ascii="宋体" w:hAnsi="宋体" w:eastAsia="宋体" w:cs="宋体"/>
                <w:kern w:val="0"/>
                <w:sz w:val="24"/>
                <w:szCs w:val="24"/>
              </w:rPr>
            </w:pPr>
          </w:p>
        </w:tc>
      </w:tr>
      <w:tr w14:paraId="3372EE3D">
        <w:tblPrEx>
          <w:tblCellMar>
            <w:top w:w="0" w:type="dxa"/>
            <w:left w:w="108" w:type="dxa"/>
            <w:bottom w:w="0" w:type="dxa"/>
            <w:right w:w="108" w:type="dxa"/>
          </w:tblCellMar>
        </w:tblPrEx>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319B66">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1212F2B2">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4FAB97D7">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13B30F36">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1F5F6019">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716CE6A">
            <w:pPr>
              <w:widowControl/>
              <w:jc w:val="center"/>
              <w:rPr>
                <w:rFonts w:ascii="宋体" w:hAnsi="宋体" w:eastAsia="宋体" w:cs="宋体"/>
                <w:kern w:val="0"/>
                <w:sz w:val="24"/>
                <w:szCs w:val="24"/>
              </w:rPr>
            </w:pPr>
          </w:p>
        </w:tc>
      </w:tr>
      <w:tr w14:paraId="7208D5CA">
        <w:tblPrEx>
          <w:tblCellMar>
            <w:top w:w="0" w:type="dxa"/>
            <w:left w:w="108" w:type="dxa"/>
            <w:bottom w:w="0" w:type="dxa"/>
            <w:right w:w="108" w:type="dxa"/>
          </w:tblCellMar>
        </w:tblPrEx>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FFF365">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297F0461">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7F8AE92">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5A297CC0">
            <w:pPr>
              <w:widowControl/>
              <w:jc w:val="center"/>
              <w:rPr>
                <w:rFonts w:ascii="宋体" w:hAnsi="宋体" w:eastAsia="宋体" w:cs="宋体"/>
                <w:kern w:val="0"/>
                <w:sz w:val="24"/>
                <w:szCs w:val="24"/>
              </w:rPr>
            </w:pPr>
          </w:p>
        </w:tc>
      </w:tr>
      <w:tr w14:paraId="3FE28137">
        <w:tblPrEx>
          <w:tblCellMar>
            <w:top w:w="0" w:type="dxa"/>
            <w:left w:w="108" w:type="dxa"/>
            <w:bottom w:w="0" w:type="dxa"/>
            <w:right w:w="108" w:type="dxa"/>
          </w:tblCellMar>
        </w:tblPrEx>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19FD49">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347EA72">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C9EAD2">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4D28705B">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2A725E4F">
            <w:pPr>
              <w:widowControl/>
              <w:jc w:val="center"/>
              <w:rPr>
                <w:rFonts w:ascii="宋体" w:hAnsi="宋体" w:eastAsia="宋体" w:cs="宋体"/>
                <w:kern w:val="0"/>
                <w:sz w:val="24"/>
                <w:szCs w:val="24"/>
              </w:rPr>
            </w:pPr>
          </w:p>
        </w:tc>
      </w:tr>
    </w:tbl>
    <w:p w14:paraId="7A515B3C">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5AE3E3C8">
      <w:pPr>
        <w:rPr>
          <w:rFonts w:ascii="宋体" w:hAnsi="宋体" w:eastAsia="宋体" w:cs="宋体"/>
          <w:kern w:val="0"/>
          <w:sz w:val="24"/>
          <w:szCs w:val="24"/>
        </w:rPr>
      </w:pPr>
    </w:p>
    <w:p w14:paraId="48C18914">
      <w:r>
        <w:rPr>
          <w:rFonts w:hint="eastAsia" w:ascii="宋体" w:hAnsi="宋体" w:eastAsia="宋体" w:cs="宋体"/>
          <w:kern w:val="0"/>
          <w:sz w:val="24"/>
          <w:szCs w:val="24"/>
        </w:rPr>
        <w:t>二级单位审核者签名：                     职能部门审核者签名：</w:t>
      </w:r>
    </w:p>
    <w:p w14:paraId="45B4832C"/>
    <w:p w14:paraId="6B67C4CF"/>
    <w:p w14:paraId="65BB0FB9">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33CFB4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61F4BDD4">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14:paraId="683C94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492F090B">
            <w:pPr>
              <w:jc w:val="center"/>
            </w:pPr>
            <w:r>
              <w:rPr>
                <w:rFonts w:hint="eastAsia"/>
                <w:b/>
                <w:bCs/>
              </w:rPr>
              <w:t>一、科研项目</w:t>
            </w:r>
          </w:p>
        </w:tc>
      </w:tr>
      <w:tr w14:paraId="7C57C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6C5CB52E">
            <w:pPr>
              <w:jc w:val="center"/>
              <w:rPr>
                <w:rFonts w:eastAsia="宋体"/>
                <w:b/>
                <w:bCs/>
              </w:rPr>
            </w:pPr>
            <w:r>
              <w:rPr>
                <w:rFonts w:hint="eastAsia" w:eastAsia="宋体"/>
                <w:b/>
                <w:bCs/>
              </w:rPr>
              <w:t>类别</w:t>
            </w:r>
          </w:p>
        </w:tc>
        <w:tc>
          <w:tcPr>
            <w:tcW w:w="478" w:type="dxa"/>
            <w:tcBorders>
              <w:tl2br w:val="nil"/>
              <w:tr2bl w:val="nil"/>
            </w:tcBorders>
            <w:vAlign w:val="center"/>
          </w:tcPr>
          <w:p w14:paraId="278D5DD9">
            <w:pPr>
              <w:jc w:val="center"/>
              <w:rPr>
                <w:b/>
                <w:bCs/>
              </w:rPr>
            </w:pPr>
            <w:r>
              <w:rPr>
                <w:rFonts w:hint="eastAsia"/>
                <w:b/>
                <w:bCs/>
              </w:rPr>
              <w:t>序号</w:t>
            </w:r>
          </w:p>
        </w:tc>
        <w:tc>
          <w:tcPr>
            <w:tcW w:w="736" w:type="dxa"/>
            <w:tcBorders>
              <w:tl2br w:val="nil"/>
              <w:tr2bl w:val="nil"/>
            </w:tcBorders>
            <w:vAlign w:val="center"/>
          </w:tcPr>
          <w:p w14:paraId="7A60A8A3">
            <w:pPr>
              <w:jc w:val="center"/>
              <w:rPr>
                <w:b/>
                <w:bCs/>
              </w:rPr>
            </w:pPr>
            <w:r>
              <w:rPr>
                <w:rFonts w:hint="eastAsia"/>
                <w:b/>
                <w:bCs/>
              </w:rPr>
              <w:t>项目等级</w:t>
            </w:r>
          </w:p>
        </w:tc>
        <w:tc>
          <w:tcPr>
            <w:tcW w:w="2196" w:type="dxa"/>
            <w:tcBorders>
              <w:tl2br w:val="nil"/>
              <w:tr2bl w:val="nil"/>
            </w:tcBorders>
            <w:vAlign w:val="center"/>
          </w:tcPr>
          <w:p w14:paraId="173F3293">
            <w:pPr>
              <w:jc w:val="center"/>
              <w:rPr>
                <w:b/>
                <w:bCs/>
              </w:rPr>
            </w:pPr>
            <w:r>
              <w:rPr>
                <w:rFonts w:hint="eastAsia"/>
                <w:b/>
                <w:bCs/>
              </w:rPr>
              <w:t>项目名称</w:t>
            </w:r>
          </w:p>
        </w:tc>
        <w:tc>
          <w:tcPr>
            <w:tcW w:w="1036" w:type="dxa"/>
            <w:tcBorders>
              <w:tl2br w:val="nil"/>
              <w:tr2bl w:val="nil"/>
            </w:tcBorders>
            <w:vAlign w:val="center"/>
          </w:tcPr>
          <w:p w14:paraId="1D29CD40">
            <w:pPr>
              <w:jc w:val="center"/>
              <w:rPr>
                <w:b/>
                <w:bCs/>
              </w:rPr>
            </w:pPr>
            <w:r>
              <w:rPr>
                <w:rFonts w:hint="eastAsia"/>
                <w:b/>
                <w:bCs/>
              </w:rPr>
              <w:t>批准号</w:t>
            </w:r>
          </w:p>
        </w:tc>
        <w:tc>
          <w:tcPr>
            <w:tcW w:w="932" w:type="dxa"/>
            <w:tcBorders>
              <w:tl2br w:val="nil"/>
              <w:tr2bl w:val="nil"/>
            </w:tcBorders>
            <w:vAlign w:val="center"/>
          </w:tcPr>
          <w:p w14:paraId="178068D2">
            <w:pPr>
              <w:jc w:val="center"/>
              <w:rPr>
                <w:b/>
                <w:bCs/>
              </w:rPr>
            </w:pPr>
            <w:r>
              <w:rPr>
                <w:rFonts w:hint="eastAsia"/>
                <w:b/>
                <w:bCs/>
              </w:rPr>
              <w:t>项目</w:t>
            </w:r>
          </w:p>
          <w:p w14:paraId="67ED5250">
            <w:pPr>
              <w:jc w:val="center"/>
              <w:rPr>
                <w:b/>
                <w:bCs/>
              </w:rPr>
            </w:pPr>
            <w:r>
              <w:rPr>
                <w:rFonts w:hint="eastAsia"/>
                <w:b/>
                <w:bCs/>
              </w:rPr>
              <w:t>来源</w:t>
            </w:r>
          </w:p>
        </w:tc>
        <w:tc>
          <w:tcPr>
            <w:tcW w:w="850" w:type="dxa"/>
            <w:tcBorders>
              <w:tl2br w:val="nil"/>
              <w:tr2bl w:val="nil"/>
            </w:tcBorders>
            <w:vAlign w:val="center"/>
          </w:tcPr>
          <w:p w14:paraId="2385F320">
            <w:pPr>
              <w:jc w:val="center"/>
              <w:rPr>
                <w:b/>
                <w:bCs/>
              </w:rPr>
            </w:pPr>
            <w:r>
              <w:rPr>
                <w:rFonts w:hint="eastAsia"/>
                <w:b/>
                <w:bCs/>
              </w:rPr>
              <w:t>立项</w:t>
            </w:r>
          </w:p>
          <w:p w14:paraId="0BE0C9C5">
            <w:pPr>
              <w:jc w:val="center"/>
              <w:rPr>
                <w:rFonts w:eastAsia="宋体"/>
                <w:b/>
                <w:bCs/>
              </w:rPr>
            </w:pPr>
            <w:r>
              <w:rPr>
                <w:rFonts w:hint="eastAsia"/>
                <w:b/>
                <w:bCs/>
              </w:rPr>
              <w:t>年月</w:t>
            </w:r>
          </w:p>
        </w:tc>
        <w:tc>
          <w:tcPr>
            <w:tcW w:w="851" w:type="dxa"/>
            <w:tcBorders>
              <w:tl2br w:val="nil"/>
              <w:tr2bl w:val="nil"/>
            </w:tcBorders>
            <w:vAlign w:val="center"/>
          </w:tcPr>
          <w:p w14:paraId="61CD239B">
            <w:pPr>
              <w:jc w:val="center"/>
              <w:rPr>
                <w:rFonts w:eastAsia="宋体"/>
                <w:b/>
                <w:bCs/>
              </w:rPr>
            </w:pPr>
            <w:r>
              <w:rPr>
                <w:rFonts w:hint="eastAsia"/>
                <w:b/>
                <w:bCs/>
              </w:rPr>
              <w:t>立项经费（万元）</w:t>
            </w:r>
          </w:p>
        </w:tc>
        <w:tc>
          <w:tcPr>
            <w:tcW w:w="709" w:type="dxa"/>
            <w:tcBorders>
              <w:tl2br w:val="nil"/>
              <w:tr2bl w:val="nil"/>
            </w:tcBorders>
            <w:vAlign w:val="center"/>
          </w:tcPr>
          <w:p w14:paraId="354A22A9">
            <w:pPr>
              <w:jc w:val="center"/>
              <w:rPr>
                <w:b/>
                <w:bCs/>
              </w:rPr>
            </w:pPr>
            <w:r>
              <w:rPr>
                <w:rFonts w:hint="eastAsia"/>
                <w:b/>
                <w:bCs/>
              </w:rPr>
              <w:t>是否</w:t>
            </w:r>
          </w:p>
          <w:p w14:paraId="4CA13B97">
            <w:pPr>
              <w:jc w:val="center"/>
              <w:rPr>
                <w:rFonts w:eastAsia="宋体"/>
                <w:b/>
                <w:bCs/>
              </w:rPr>
            </w:pPr>
            <w:r>
              <w:rPr>
                <w:rFonts w:hint="eastAsia"/>
                <w:b/>
                <w:bCs/>
              </w:rPr>
              <w:t>主持</w:t>
            </w:r>
          </w:p>
        </w:tc>
        <w:tc>
          <w:tcPr>
            <w:tcW w:w="708" w:type="dxa"/>
            <w:tcBorders>
              <w:tl2br w:val="nil"/>
              <w:tr2bl w:val="nil"/>
            </w:tcBorders>
            <w:vAlign w:val="center"/>
          </w:tcPr>
          <w:p w14:paraId="1BACE279">
            <w:pPr>
              <w:widowControl/>
              <w:jc w:val="center"/>
              <w:rPr>
                <w:rFonts w:eastAsia="宋体"/>
                <w:b/>
                <w:bCs/>
              </w:rPr>
            </w:pPr>
            <w:r>
              <w:rPr>
                <w:rFonts w:hint="eastAsia" w:eastAsia="宋体"/>
                <w:b/>
                <w:bCs/>
              </w:rPr>
              <w:t>是否</w:t>
            </w:r>
          </w:p>
          <w:p w14:paraId="78A44DE5">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00279B83">
            <w:pPr>
              <w:widowControl/>
              <w:jc w:val="center"/>
              <w:rPr>
                <w:rFonts w:eastAsia="宋体"/>
                <w:b/>
                <w:bCs/>
              </w:rPr>
            </w:pPr>
            <w:r>
              <w:rPr>
                <w:rFonts w:hint="eastAsia" w:eastAsia="宋体"/>
                <w:b/>
                <w:bCs/>
              </w:rPr>
              <w:t>得分</w:t>
            </w:r>
          </w:p>
        </w:tc>
      </w:tr>
      <w:tr w14:paraId="5CBD9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3E9635E2">
            <w:pPr>
              <w:jc w:val="center"/>
              <w:rPr>
                <w:b/>
                <w:bCs/>
              </w:rPr>
            </w:pPr>
            <w:r>
              <w:rPr>
                <w:rFonts w:hint="eastAsia"/>
                <w:b/>
                <w:bCs/>
              </w:rPr>
              <w:t>可计分</w:t>
            </w:r>
          </w:p>
        </w:tc>
        <w:tc>
          <w:tcPr>
            <w:tcW w:w="478" w:type="dxa"/>
            <w:tcBorders>
              <w:tl2br w:val="nil"/>
              <w:tr2bl w:val="nil"/>
            </w:tcBorders>
            <w:vAlign w:val="center"/>
          </w:tcPr>
          <w:p w14:paraId="08F301CA">
            <w:r>
              <w:rPr>
                <w:rFonts w:hint="eastAsia"/>
              </w:rPr>
              <w:t>1</w:t>
            </w:r>
          </w:p>
        </w:tc>
        <w:tc>
          <w:tcPr>
            <w:tcW w:w="736" w:type="dxa"/>
            <w:tcBorders>
              <w:tl2br w:val="nil"/>
              <w:tr2bl w:val="nil"/>
            </w:tcBorders>
            <w:vAlign w:val="center"/>
          </w:tcPr>
          <w:p w14:paraId="1E68D5FE">
            <w:r>
              <w:rPr>
                <w:rFonts w:hint="eastAsia"/>
              </w:rPr>
              <w:t>B1</w:t>
            </w:r>
          </w:p>
        </w:tc>
        <w:tc>
          <w:tcPr>
            <w:tcW w:w="2196" w:type="dxa"/>
            <w:tcBorders>
              <w:tl2br w:val="nil"/>
              <w:tr2bl w:val="nil"/>
            </w:tcBorders>
            <w:vAlign w:val="center"/>
          </w:tcPr>
          <w:p w14:paraId="750977F4">
            <w:pPr>
              <w:rPr>
                <w:szCs w:val="21"/>
              </w:rPr>
            </w:pPr>
            <w:r>
              <w:rPr>
                <w:rFonts w:hint="eastAsia" w:ascii="宋体" w:hAnsi="宋体"/>
                <w:bCs/>
                <w:szCs w:val="21"/>
              </w:rPr>
              <w:t>全国教育科学“十二五”规划2015年度教育部规划课题《海南省高中数学分层教学的理论与实践研究》</w:t>
            </w:r>
          </w:p>
        </w:tc>
        <w:tc>
          <w:tcPr>
            <w:tcW w:w="1036" w:type="dxa"/>
            <w:tcBorders>
              <w:tl2br w:val="nil"/>
              <w:tr2bl w:val="nil"/>
            </w:tcBorders>
            <w:vAlign w:val="center"/>
          </w:tcPr>
          <w:p w14:paraId="236E2FC0">
            <w:r>
              <w:rPr>
                <w:rFonts w:hint="eastAsia" w:ascii="宋体" w:hAnsi="宋体"/>
                <w:bCs/>
                <w:sz w:val="24"/>
              </w:rPr>
              <w:t>FHB150453</w:t>
            </w:r>
          </w:p>
        </w:tc>
        <w:tc>
          <w:tcPr>
            <w:tcW w:w="932" w:type="dxa"/>
            <w:tcBorders>
              <w:tl2br w:val="nil"/>
              <w:tr2bl w:val="nil"/>
            </w:tcBorders>
            <w:vAlign w:val="center"/>
          </w:tcPr>
          <w:p w14:paraId="33DB91AF">
            <w:r>
              <w:rPr>
                <w:rFonts w:hint="eastAsia" w:ascii="宋体" w:hAnsi="宋体"/>
              </w:rPr>
              <w:t>全国教育科学规划领导小组办公室</w:t>
            </w:r>
          </w:p>
        </w:tc>
        <w:tc>
          <w:tcPr>
            <w:tcW w:w="850" w:type="dxa"/>
            <w:tcBorders>
              <w:tl2br w:val="nil"/>
              <w:tr2bl w:val="nil"/>
            </w:tcBorders>
            <w:vAlign w:val="center"/>
          </w:tcPr>
          <w:p w14:paraId="1F92D76C">
            <w:r>
              <w:rPr>
                <w:rFonts w:hint="eastAsia"/>
              </w:rPr>
              <w:t>2015.12</w:t>
            </w:r>
          </w:p>
        </w:tc>
        <w:tc>
          <w:tcPr>
            <w:tcW w:w="851" w:type="dxa"/>
            <w:tcBorders>
              <w:tl2br w:val="nil"/>
              <w:tr2bl w:val="nil"/>
            </w:tcBorders>
            <w:vAlign w:val="center"/>
          </w:tcPr>
          <w:p w14:paraId="22C215E4">
            <w:r>
              <w:rPr>
                <w:rFonts w:hint="eastAsia"/>
              </w:rPr>
              <w:t>0</w:t>
            </w:r>
          </w:p>
        </w:tc>
        <w:tc>
          <w:tcPr>
            <w:tcW w:w="709" w:type="dxa"/>
            <w:tcBorders>
              <w:tl2br w:val="nil"/>
              <w:tr2bl w:val="nil"/>
            </w:tcBorders>
            <w:vAlign w:val="center"/>
          </w:tcPr>
          <w:p w14:paraId="3B78DF82">
            <w:r>
              <w:rPr>
                <w:rFonts w:hint="eastAsia"/>
              </w:rPr>
              <w:t>主持</w:t>
            </w:r>
          </w:p>
        </w:tc>
        <w:tc>
          <w:tcPr>
            <w:tcW w:w="708" w:type="dxa"/>
            <w:tcBorders>
              <w:tl2br w:val="nil"/>
              <w:tr2bl w:val="nil"/>
            </w:tcBorders>
            <w:vAlign w:val="center"/>
          </w:tcPr>
          <w:p w14:paraId="578EC68E">
            <w:r>
              <w:t>结项</w:t>
            </w:r>
          </w:p>
        </w:tc>
        <w:tc>
          <w:tcPr>
            <w:tcW w:w="709" w:type="dxa"/>
            <w:tcBorders>
              <w:tl2br w:val="nil"/>
              <w:tr2bl w:val="nil"/>
            </w:tcBorders>
            <w:vAlign w:val="center"/>
          </w:tcPr>
          <w:p w14:paraId="0672F8BF">
            <w:r>
              <w:rPr>
                <w:rFonts w:hint="eastAsia"/>
              </w:rPr>
              <w:t>1200</w:t>
            </w:r>
          </w:p>
        </w:tc>
      </w:tr>
      <w:tr w14:paraId="72FD9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148631A9">
            <w:pPr>
              <w:jc w:val="center"/>
              <w:rPr>
                <w:b/>
                <w:bCs/>
              </w:rPr>
            </w:pPr>
          </w:p>
        </w:tc>
        <w:tc>
          <w:tcPr>
            <w:tcW w:w="478" w:type="dxa"/>
            <w:tcBorders>
              <w:tl2br w:val="nil"/>
              <w:tr2bl w:val="nil"/>
            </w:tcBorders>
            <w:vAlign w:val="center"/>
          </w:tcPr>
          <w:p w14:paraId="057B4BD1">
            <w:r>
              <w:rPr>
                <w:rFonts w:hint="eastAsia"/>
              </w:rPr>
              <w:t>2</w:t>
            </w:r>
          </w:p>
        </w:tc>
        <w:tc>
          <w:tcPr>
            <w:tcW w:w="736" w:type="dxa"/>
            <w:tcBorders>
              <w:tl2br w:val="nil"/>
              <w:tr2bl w:val="nil"/>
            </w:tcBorders>
            <w:vAlign w:val="center"/>
          </w:tcPr>
          <w:p w14:paraId="72E0D1B6">
            <w:r>
              <w:rPr>
                <w:rFonts w:hint="eastAsia"/>
              </w:rPr>
              <w:t>C3</w:t>
            </w:r>
          </w:p>
        </w:tc>
        <w:tc>
          <w:tcPr>
            <w:tcW w:w="2196" w:type="dxa"/>
            <w:tcBorders>
              <w:tl2br w:val="nil"/>
              <w:tr2bl w:val="nil"/>
            </w:tcBorders>
            <w:vAlign w:val="center"/>
          </w:tcPr>
          <w:p w14:paraId="01598505">
            <w:pPr>
              <w:rPr>
                <w:szCs w:val="21"/>
              </w:rPr>
            </w:pPr>
            <w:r>
              <w:rPr>
                <w:rFonts w:hint="eastAsia" w:ascii="宋体" w:hAnsi="宋体"/>
                <w:bCs/>
                <w:szCs w:val="21"/>
              </w:rPr>
              <w:t>海南省教育科学“十二五”规划2015年度课题《思维导图在中学数学教学与学习中的应用研究》</w:t>
            </w:r>
          </w:p>
        </w:tc>
        <w:tc>
          <w:tcPr>
            <w:tcW w:w="1036" w:type="dxa"/>
            <w:tcBorders>
              <w:tl2br w:val="nil"/>
              <w:tr2bl w:val="nil"/>
            </w:tcBorders>
            <w:vAlign w:val="center"/>
          </w:tcPr>
          <w:p w14:paraId="191273C8">
            <w:r>
              <w:rPr>
                <w:rFonts w:ascii="宋体" w:hAnsi="宋体"/>
                <w:bCs/>
                <w:sz w:val="24"/>
              </w:rPr>
              <w:t>QJY125</w:t>
            </w:r>
            <w:r>
              <w:rPr>
                <w:rFonts w:hint="eastAsia" w:ascii="宋体" w:hAnsi="宋体"/>
                <w:bCs/>
                <w:sz w:val="24"/>
              </w:rPr>
              <w:t>1524</w:t>
            </w:r>
          </w:p>
        </w:tc>
        <w:tc>
          <w:tcPr>
            <w:tcW w:w="932" w:type="dxa"/>
            <w:tcBorders>
              <w:tl2br w:val="nil"/>
              <w:tr2bl w:val="nil"/>
            </w:tcBorders>
            <w:vAlign w:val="center"/>
          </w:tcPr>
          <w:p w14:paraId="3CB58650">
            <w:r>
              <w:t>海南省教育科学规划领导小组办公室</w:t>
            </w:r>
          </w:p>
        </w:tc>
        <w:tc>
          <w:tcPr>
            <w:tcW w:w="850" w:type="dxa"/>
            <w:tcBorders>
              <w:tl2br w:val="nil"/>
              <w:tr2bl w:val="nil"/>
            </w:tcBorders>
            <w:vAlign w:val="center"/>
          </w:tcPr>
          <w:p w14:paraId="7442E4B8">
            <w:r>
              <w:rPr>
                <w:rFonts w:hint="eastAsia"/>
              </w:rPr>
              <w:t>2015.10</w:t>
            </w:r>
          </w:p>
        </w:tc>
        <w:tc>
          <w:tcPr>
            <w:tcW w:w="851" w:type="dxa"/>
            <w:tcBorders>
              <w:tl2br w:val="nil"/>
              <w:tr2bl w:val="nil"/>
            </w:tcBorders>
            <w:vAlign w:val="center"/>
          </w:tcPr>
          <w:p w14:paraId="1A7B9C7E">
            <w:r>
              <w:rPr>
                <w:rFonts w:hint="eastAsia"/>
              </w:rPr>
              <w:t>0</w:t>
            </w:r>
          </w:p>
        </w:tc>
        <w:tc>
          <w:tcPr>
            <w:tcW w:w="709" w:type="dxa"/>
            <w:tcBorders>
              <w:tl2br w:val="nil"/>
              <w:tr2bl w:val="nil"/>
            </w:tcBorders>
            <w:vAlign w:val="center"/>
          </w:tcPr>
          <w:p w14:paraId="11CE1DB8">
            <w:r>
              <w:t>主持</w:t>
            </w:r>
          </w:p>
        </w:tc>
        <w:tc>
          <w:tcPr>
            <w:tcW w:w="708" w:type="dxa"/>
            <w:tcBorders>
              <w:tl2br w:val="nil"/>
              <w:tr2bl w:val="nil"/>
            </w:tcBorders>
            <w:vAlign w:val="center"/>
          </w:tcPr>
          <w:p w14:paraId="02C24F38">
            <w:r>
              <w:t>结项</w:t>
            </w:r>
          </w:p>
        </w:tc>
        <w:tc>
          <w:tcPr>
            <w:tcW w:w="709" w:type="dxa"/>
            <w:tcBorders>
              <w:tl2br w:val="nil"/>
              <w:tr2bl w:val="nil"/>
            </w:tcBorders>
            <w:vAlign w:val="center"/>
          </w:tcPr>
          <w:p w14:paraId="3B46D5BD">
            <w:r>
              <w:rPr>
                <w:rFonts w:hint="eastAsia"/>
              </w:rPr>
              <w:t>100</w:t>
            </w:r>
          </w:p>
        </w:tc>
      </w:tr>
      <w:tr w14:paraId="2B30B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tl2br w:val="nil"/>
              <w:tr2bl w:val="nil"/>
            </w:tcBorders>
            <w:vAlign w:val="center"/>
          </w:tcPr>
          <w:p w14:paraId="28A0828F">
            <w:pPr>
              <w:jc w:val="center"/>
              <w:rPr>
                <w:b/>
                <w:bCs/>
              </w:rPr>
            </w:pPr>
          </w:p>
        </w:tc>
        <w:tc>
          <w:tcPr>
            <w:tcW w:w="478" w:type="dxa"/>
            <w:tcBorders>
              <w:bottom w:val="single" w:color="000000" w:sz="12" w:space="0"/>
              <w:tl2br w:val="nil"/>
              <w:tr2bl w:val="nil"/>
            </w:tcBorders>
            <w:vAlign w:val="center"/>
          </w:tcPr>
          <w:p w14:paraId="604DE716">
            <w:r>
              <w:rPr>
                <w:rFonts w:hint="eastAsia"/>
              </w:rPr>
              <w:t>3</w:t>
            </w:r>
          </w:p>
        </w:tc>
        <w:tc>
          <w:tcPr>
            <w:tcW w:w="736" w:type="dxa"/>
            <w:tcBorders>
              <w:bottom w:val="single" w:color="000000" w:sz="12" w:space="0"/>
              <w:tl2br w:val="nil"/>
              <w:tr2bl w:val="nil"/>
            </w:tcBorders>
            <w:vAlign w:val="center"/>
          </w:tcPr>
          <w:p w14:paraId="284B7441">
            <w:r>
              <w:rPr>
                <w:rFonts w:hint="eastAsia"/>
              </w:rPr>
              <w:t>C3</w:t>
            </w:r>
          </w:p>
        </w:tc>
        <w:tc>
          <w:tcPr>
            <w:tcW w:w="2196" w:type="dxa"/>
            <w:tcBorders>
              <w:bottom w:val="single" w:color="000000" w:sz="12" w:space="0"/>
              <w:tl2br w:val="nil"/>
              <w:tr2bl w:val="nil"/>
            </w:tcBorders>
            <w:vAlign w:val="center"/>
          </w:tcPr>
          <w:p w14:paraId="7F810D64">
            <w:r>
              <w:rPr>
                <w:rFonts w:hint="eastAsia" w:ascii="宋体" w:hAnsi="宋体"/>
                <w:bCs/>
                <w:szCs w:val="21"/>
              </w:rPr>
              <w:t>海南省教育科学“十二五”规划2013年度课题《初高中数学教学衔接的理论与实践研究》</w:t>
            </w:r>
          </w:p>
        </w:tc>
        <w:tc>
          <w:tcPr>
            <w:tcW w:w="1036" w:type="dxa"/>
            <w:tcBorders>
              <w:bottom w:val="single" w:color="000000" w:sz="12" w:space="0"/>
              <w:tl2br w:val="nil"/>
              <w:tr2bl w:val="nil"/>
            </w:tcBorders>
            <w:vAlign w:val="center"/>
          </w:tcPr>
          <w:p w14:paraId="157C9D74">
            <w:r>
              <w:rPr>
                <w:rFonts w:ascii="宋体" w:hAnsi="宋体"/>
                <w:bCs/>
                <w:sz w:val="24"/>
              </w:rPr>
              <w:t>QJY125027</w:t>
            </w:r>
          </w:p>
        </w:tc>
        <w:tc>
          <w:tcPr>
            <w:tcW w:w="932" w:type="dxa"/>
            <w:tcBorders>
              <w:bottom w:val="single" w:color="000000" w:sz="12" w:space="0"/>
              <w:tl2br w:val="nil"/>
              <w:tr2bl w:val="nil"/>
            </w:tcBorders>
            <w:vAlign w:val="center"/>
          </w:tcPr>
          <w:p w14:paraId="36B0C7CE">
            <w:r>
              <w:t>海南省教育科学规划领导小组办公室</w:t>
            </w:r>
          </w:p>
        </w:tc>
        <w:tc>
          <w:tcPr>
            <w:tcW w:w="850" w:type="dxa"/>
            <w:tcBorders>
              <w:bottom w:val="single" w:color="000000" w:sz="12" w:space="0"/>
              <w:tl2br w:val="nil"/>
              <w:tr2bl w:val="nil"/>
            </w:tcBorders>
            <w:vAlign w:val="center"/>
          </w:tcPr>
          <w:p w14:paraId="29790434">
            <w:r>
              <w:rPr>
                <w:rFonts w:hint="eastAsia"/>
              </w:rPr>
              <w:t>2013.10</w:t>
            </w:r>
          </w:p>
        </w:tc>
        <w:tc>
          <w:tcPr>
            <w:tcW w:w="851" w:type="dxa"/>
            <w:tcBorders>
              <w:bottom w:val="single" w:color="000000" w:sz="12" w:space="0"/>
              <w:tl2br w:val="nil"/>
              <w:tr2bl w:val="nil"/>
            </w:tcBorders>
            <w:vAlign w:val="center"/>
          </w:tcPr>
          <w:p w14:paraId="6D3B9E31">
            <w:r>
              <w:rPr>
                <w:rFonts w:hint="eastAsia"/>
              </w:rPr>
              <w:t>0</w:t>
            </w:r>
          </w:p>
        </w:tc>
        <w:tc>
          <w:tcPr>
            <w:tcW w:w="709" w:type="dxa"/>
            <w:tcBorders>
              <w:bottom w:val="single" w:color="000000" w:sz="12" w:space="0"/>
              <w:tl2br w:val="nil"/>
              <w:tr2bl w:val="nil"/>
            </w:tcBorders>
            <w:vAlign w:val="center"/>
          </w:tcPr>
          <w:p w14:paraId="494D598C">
            <w:r>
              <w:t>主持</w:t>
            </w:r>
          </w:p>
        </w:tc>
        <w:tc>
          <w:tcPr>
            <w:tcW w:w="708" w:type="dxa"/>
            <w:tcBorders>
              <w:bottom w:val="single" w:color="000000" w:sz="12" w:space="0"/>
              <w:tl2br w:val="nil"/>
              <w:tr2bl w:val="nil"/>
            </w:tcBorders>
            <w:vAlign w:val="center"/>
          </w:tcPr>
          <w:p w14:paraId="2CA53F32">
            <w:r>
              <w:t>结项</w:t>
            </w:r>
          </w:p>
        </w:tc>
        <w:tc>
          <w:tcPr>
            <w:tcW w:w="709" w:type="dxa"/>
            <w:tcBorders>
              <w:bottom w:val="single" w:color="000000" w:sz="12" w:space="0"/>
              <w:tl2br w:val="nil"/>
              <w:tr2bl w:val="nil"/>
            </w:tcBorders>
            <w:vAlign w:val="center"/>
          </w:tcPr>
          <w:p w14:paraId="058984F2">
            <w:r>
              <w:rPr>
                <w:rFonts w:hint="eastAsia"/>
              </w:rPr>
              <w:t>100</w:t>
            </w:r>
          </w:p>
        </w:tc>
      </w:tr>
      <w:tr w14:paraId="17E71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555F6109">
            <w:pPr>
              <w:jc w:val="center"/>
              <w:rPr>
                <w:b/>
                <w:bCs/>
              </w:rPr>
            </w:pPr>
          </w:p>
        </w:tc>
        <w:tc>
          <w:tcPr>
            <w:tcW w:w="478" w:type="dxa"/>
            <w:tcBorders>
              <w:bottom w:val="single" w:color="000000" w:sz="12" w:space="0"/>
              <w:tl2br w:val="nil"/>
              <w:tr2bl w:val="nil"/>
            </w:tcBorders>
            <w:vAlign w:val="center"/>
          </w:tcPr>
          <w:p w14:paraId="3B49EC60">
            <w:r>
              <w:rPr>
                <w:rFonts w:hint="eastAsia"/>
              </w:rPr>
              <w:t>4</w:t>
            </w:r>
          </w:p>
        </w:tc>
        <w:tc>
          <w:tcPr>
            <w:tcW w:w="736" w:type="dxa"/>
            <w:tcBorders>
              <w:bottom w:val="single" w:color="000000" w:sz="12" w:space="0"/>
              <w:tl2br w:val="nil"/>
              <w:tr2bl w:val="nil"/>
            </w:tcBorders>
            <w:vAlign w:val="center"/>
          </w:tcPr>
          <w:p w14:paraId="45C0FD39">
            <w:r>
              <w:rPr>
                <w:rFonts w:hint="eastAsia"/>
              </w:rPr>
              <w:t>C3</w:t>
            </w:r>
          </w:p>
        </w:tc>
        <w:tc>
          <w:tcPr>
            <w:tcW w:w="2196" w:type="dxa"/>
            <w:tcBorders>
              <w:bottom w:val="single" w:color="000000" w:sz="12" w:space="0"/>
              <w:tl2br w:val="nil"/>
              <w:tr2bl w:val="nil"/>
            </w:tcBorders>
            <w:vAlign w:val="center"/>
          </w:tcPr>
          <w:p w14:paraId="7640E2F4">
            <w:pPr>
              <w:rPr>
                <w:rFonts w:ascii="宋体" w:hAnsi="宋体"/>
                <w:bCs/>
                <w:szCs w:val="21"/>
              </w:rPr>
            </w:pPr>
            <w:r>
              <w:rPr>
                <w:rFonts w:hint="eastAsia" w:ascii="宋体" w:hAnsi="宋体"/>
                <w:sz w:val="24"/>
              </w:rPr>
              <w:t>海南省社会科学界联合会2016年项目《提高学生数学</w:t>
            </w:r>
            <w:r>
              <w:rPr>
                <w:rFonts w:hint="eastAsia" w:ascii="宋体" w:hAnsi="宋体"/>
                <w:bCs/>
                <w:sz w:val="24"/>
              </w:rPr>
              <w:t>学习能力的策略研究》</w:t>
            </w:r>
          </w:p>
        </w:tc>
        <w:tc>
          <w:tcPr>
            <w:tcW w:w="1036" w:type="dxa"/>
            <w:tcBorders>
              <w:bottom w:val="single" w:color="000000" w:sz="12" w:space="0"/>
              <w:tl2br w:val="nil"/>
              <w:tr2bl w:val="nil"/>
            </w:tcBorders>
            <w:vAlign w:val="center"/>
          </w:tcPr>
          <w:p w14:paraId="6BEE906A">
            <w:pPr>
              <w:rPr>
                <w:rFonts w:ascii="宋体" w:hAnsi="宋体"/>
                <w:bCs/>
                <w:sz w:val="24"/>
              </w:rPr>
            </w:pPr>
            <w:r>
              <w:rPr>
                <w:rFonts w:hint="eastAsia" w:ascii="宋体" w:hAnsi="宋体"/>
                <w:bCs/>
                <w:sz w:val="24"/>
              </w:rPr>
              <w:t>HNSK(ZC)16-41</w:t>
            </w:r>
          </w:p>
        </w:tc>
        <w:tc>
          <w:tcPr>
            <w:tcW w:w="932" w:type="dxa"/>
            <w:tcBorders>
              <w:bottom w:val="single" w:color="000000" w:sz="12" w:space="0"/>
              <w:tl2br w:val="nil"/>
              <w:tr2bl w:val="nil"/>
            </w:tcBorders>
            <w:vAlign w:val="center"/>
          </w:tcPr>
          <w:p w14:paraId="3CEC6AF3">
            <w:r>
              <w:t>海南省社会科学界联合会</w:t>
            </w:r>
          </w:p>
        </w:tc>
        <w:tc>
          <w:tcPr>
            <w:tcW w:w="850" w:type="dxa"/>
            <w:tcBorders>
              <w:bottom w:val="single" w:color="000000" w:sz="12" w:space="0"/>
              <w:tl2br w:val="nil"/>
              <w:tr2bl w:val="nil"/>
            </w:tcBorders>
            <w:vAlign w:val="center"/>
          </w:tcPr>
          <w:p w14:paraId="0F83638B">
            <w:r>
              <w:rPr>
                <w:rFonts w:hint="eastAsia"/>
              </w:rPr>
              <w:t>2015.3</w:t>
            </w:r>
          </w:p>
        </w:tc>
        <w:tc>
          <w:tcPr>
            <w:tcW w:w="851" w:type="dxa"/>
            <w:tcBorders>
              <w:bottom w:val="single" w:color="000000" w:sz="12" w:space="0"/>
              <w:tl2br w:val="nil"/>
              <w:tr2bl w:val="nil"/>
            </w:tcBorders>
            <w:vAlign w:val="center"/>
          </w:tcPr>
          <w:p w14:paraId="7B38FAD1">
            <w:r>
              <w:rPr>
                <w:rFonts w:hint="eastAsia"/>
              </w:rPr>
              <w:t>0</w:t>
            </w:r>
          </w:p>
        </w:tc>
        <w:tc>
          <w:tcPr>
            <w:tcW w:w="709" w:type="dxa"/>
            <w:tcBorders>
              <w:bottom w:val="single" w:color="000000" w:sz="12" w:space="0"/>
              <w:tl2br w:val="nil"/>
              <w:tr2bl w:val="nil"/>
            </w:tcBorders>
            <w:vAlign w:val="center"/>
          </w:tcPr>
          <w:p w14:paraId="4A46551F">
            <w:r>
              <w:t>主持</w:t>
            </w:r>
          </w:p>
        </w:tc>
        <w:tc>
          <w:tcPr>
            <w:tcW w:w="708" w:type="dxa"/>
            <w:tcBorders>
              <w:bottom w:val="single" w:color="000000" w:sz="12" w:space="0"/>
              <w:tl2br w:val="nil"/>
              <w:tr2bl w:val="nil"/>
            </w:tcBorders>
            <w:vAlign w:val="center"/>
          </w:tcPr>
          <w:p w14:paraId="216D8096">
            <w:r>
              <w:t>结项</w:t>
            </w:r>
          </w:p>
        </w:tc>
        <w:tc>
          <w:tcPr>
            <w:tcW w:w="709" w:type="dxa"/>
            <w:tcBorders>
              <w:bottom w:val="single" w:color="000000" w:sz="12" w:space="0"/>
              <w:tl2br w:val="nil"/>
              <w:tr2bl w:val="nil"/>
            </w:tcBorders>
            <w:vAlign w:val="center"/>
          </w:tcPr>
          <w:p w14:paraId="517AD948">
            <w:r>
              <w:rPr>
                <w:rFonts w:hint="eastAsia"/>
              </w:rPr>
              <w:t>100</w:t>
            </w:r>
          </w:p>
        </w:tc>
      </w:tr>
      <w:tr w14:paraId="0606A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51DF9FC6">
            <w:pPr>
              <w:jc w:val="center"/>
              <w:rPr>
                <w:b/>
                <w:bCs/>
              </w:rPr>
            </w:pPr>
            <w:r>
              <w:rPr>
                <w:rFonts w:hint="eastAsia"/>
                <w:b/>
                <w:bCs/>
              </w:rPr>
              <w:t>不可计分</w:t>
            </w:r>
          </w:p>
        </w:tc>
        <w:tc>
          <w:tcPr>
            <w:tcW w:w="478" w:type="dxa"/>
            <w:tcBorders>
              <w:top w:val="single" w:color="000000" w:sz="12" w:space="0"/>
            </w:tcBorders>
            <w:vAlign w:val="center"/>
          </w:tcPr>
          <w:p w14:paraId="706E5744"/>
        </w:tc>
        <w:tc>
          <w:tcPr>
            <w:tcW w:w="736" w:type="dxa"/>
            <w:tcBorders>
              <w:top w:val="single" w:color="000000" w:sz="12" w:space="0"/>
            </w:tcBorders>
            <w:vAlign w:val="center"/>
          </w:tcPr>
          <w:p w14:paraId="2C9A7867"/>
        </w:tc>
        <w:tc>
          <w:tcPr>
            <w:tcW w:w="2196" w:type="dxa"/>
            <w:tcBorders>
              <w:top w:val="single" w:color="000000" w:sz="12" w:space="0"/>
            </w:tcBorders>
            <w:vAlign w:val="center"/>
          </w:tcPr>
          <w:p w14:paraId="285A2115"/>
        </w:tc>
        <w:tc>
          <w:tcPr>
            <w:tcW w:w="1036" w:type="dxa"/>
            <w:tcBorders>
              <w:top w:val="single" w:color="000000" w:sz="12" w:space="0"/>
            </w:tcBorders>
            <w:vAlign w:val="center"/>
          </w:tcPr>
          <w:p w14:paraId="5DDC15CB"/>
        </w:tc>
        <w:tc>
          <w:tcPr>
            <w:tcW w:w="932" w:type="dxa"/>
            <w:tcBorders>
              <w:top w:val="single" w:color="000000" w:sz="12" w:space="0"/>
            </w:tcBorders>
            <w:vAlign w:val="center"/>
          </w:tcPr>
          <w:p w14:paraId="38FD5C2F"/>
        </w:tc>
        <w:tc>
          <w:tcPr>
            <w:tcW w:w="850" w:type="dxa"/>
            <w:tcBorders>
              <w:top w:val="single" w:color="000000" w:sz="12" w:space="0"/>
            </w:tcBorders>
            <w:vAlign w:val="center"/>
          </w:tcPr>
          <w:p w14:paraId="47222F43"/>
        </w:tc>
        <w:tc>
          <w:tcPr>
            <w:tcW w:w="851" w:type="dxa"/>
            <w:tcBorders>
              <w:top w:val="single" w:color="000000" w:sz="12" w:space="0"/>
            </w:tcBorders>
            <w:vAlign w:val="center"/>
          </w:tcPr>
          <w:p w14:paraId="1F413467"/>
        </w:tc>
        <w:tc>
          <w:tcPr>
            <w:tcW w:w="709" w:type="dxa"/>
            <w:tcBorders>
              <w:top w:val="single" w:color="000000" w:sz="12" w:space="0"/>
            </w:tcBorders>
            <w:vAlign w:val="center"/>
          </w:tcPr>
          <w:p w14:paraId="24EA903D"/>
        </w:tc>
        <w:tc>
          <w:tcPr>
            <w:tcW w:w="708" w:type="dxa"/>
            <w:tcBorders>
              <w:top w:val="single" w:color="000000" w:sz="12" w:space="0"/>
            </w:tcBorders>
            <w:vAlign w:val="center"/>
          </w:tcPr>
          <w:p w14:paraId="099D0255"/>
        </w:tc>
        <w:tc>
          <w:tcPr>
            <w:tcW w:w="709" w:type="dxa"/>
            <w:tcBorders>
              <w:top w:val="single" w:color="000000" w:sz="12" w:space="0"/>
            </w:tcBorders>
            <w:vAlign w:val="center"/>
          </w:tcPr>
          <w:p w14:paraId="6182B6E9">
            <w:pPr>
              <w:snapToGrid w:val="0"/>
            </w:pPr>
          </w:p>
          <w:p w14:paraId="79BEF639"/>
        </w:tc>
      </w:tr>
      <w:tr w14:paraId="0FC711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99" w:hRule="atLeast"/>
        </w:trPr>
        <w:tc>
          <w:tcPr>
            <w:tcW w:w="576" w:type="dxa"/>
            <w:vMerge w:val="continue"/>
            <w:tcBorders>
              <w:tl2br w:val="nil"/>
              <w:tr2bl w:val="nil"/>
            </w:tcBorders>
            <w:vAlign w:val="center"/>
          </w:tcPr>
          <w:p w14:paraId="54684740"/>
        </w:tc>
        <w:tc>
          <w:tcPr>
            <w:tcW w:w="478" w:type="dxa"/>
            <w:tcBorders>
              <w:tl2br w:val="nil"/>
              <w:tr2bl w:val="nil"/>
            </w:tcBorders>
            <w:vAlign w:val="center"/>
          </w:tcPr>
          <w:p w14:paraId="7598E3CC"/>
        </w:tc>
        <w:tc>
          <w:tcPr>
            <w:tcW w:w="736" w:type="dxa"/>
            <w:tcBorders>
              <w:tl2br w:val="nil"/>
              <w:tr2bl w:val="nil"/>
            </w:tcBorders>
            <w:vAlign w:val="center"/>
          </w:tcPr>
          <w:p w14:paraId="2AF438BF"/>
        </w:tc>
        <w:tc>
          <w:tcPr>
            <w:tcW w:w="2196" w:type="dxa"/>
            <w:tcBorders>
              <w:tl2br w:val="nil"/>
              <w:tr2bl w:val="nil"/>
            </w:tcBorders>
            <w:vAlign w:val="center"/>
          </w:tcPr>
          <w:p w14:paraId="5302DEE6"/>
        </w:tc>
        <w:tc>
          <w:tcPr>
            <w:tcW w:w="1036" w:type="dxa"/>
            <w:tcBorders>
              <w:tl2br w:val="nil"/>
              <w:tr2bl w:val="nil"/>
            </w:tcBorders>
            <w:vAlign w:val="center"/>
          </w:tcPr>
          <w:p w14:paraId="108D5061"/>
        </w:tc>
        <w:tc>
          <w:tcPr>
            <w:tcW w:w="932" w:type="dxa"/>
            <w:tcBorders>
              <w:tl2br w:val="nil"/>
              <w:tr2bl w:val="nil"/>
            </w:tcBorders>
            <w:vAlign w:val="center"/>
          </w:tcPr>
          <w:p w14:paraId="0CB12B91"/>
        </w:tc>
        <w:tc>
          <w:tcPr>
            <w:tcW w:w="850" w:type="dxa"/>
            <w:tcBorders>
              <w:tl2br w:val="nil"/>
              <w:tr2bl w:val="nil"/>
            </w:tcBorders>
            <w:vAlign w:val="center"/>
          </w:tcPr>
          <w:p w14:paraId="0A017968"/>
        </w:tc>
        <w:tc>
          <w:tcPr>
            <w:tcW w:w="851" w:type="dxa"/>
            <w:tcBorders>
              <w:tl2br w:val="nil"/>
              <w:tr2bl w:val="nil"/>
            </w:tcBorders>
            <w:vAlign w:val="center"/>
          </w:tcPr>
          <w:p w14:paraId="37BD5D06"/>
        </w:tc>
        <w:tc>
          <w:tcPr>
            <w:tcW w:w="709" w:type="dxa"/>
            <w:tcBorders>
              <w:tl2br w:val="nil"/>
              <w:tr2bl w:val="nil"/>
            </w:tcBorders>
            <w:vAlign w:val="center"/>
          </w:tcPr>
          <w:p w14:paraId="70FA3D45"/>
        </w:tc>
        <w:tc>
          <w:tcPr>
            <w:tcW w:w="708" w:type="dxa"/>
            <w:tcBorders>
              <w:tl2br w:val="nil"/>
              <w:tr2bl w:val="nil"/>
            </w:tcBorders>
            <w:vAlign w:val="center"/>
          </w:tcPr>
          <w:p w14:paraId="33BDAA83"/>
        </w:tc>
        <w:tc>
          <w:tcPr>
            <w:tcW w:w="709" w:type="dxa"/>
            <w:tcBorders>
              <w:tl2br w:val="nil"/>
              <w:tr2bl w:val="nil"/>
            </w:tcBorders>
            <w:vAlign w:val="center"/>
          </w:tcPr>
          <w:p w14:paraId="211AAC2F">
            <w:pPr>
              <w:snapToGrid w:val="0"/>
            </w:pPr>
          </w:p>
          <w:p w14:paraId="3BFFBBCF"/>
        </w:tc>
      </w:tr>
      <w:tr w14:paraId="762739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6D70FCF9"/>
        </w:tc>
        <w:tc>
          <w:tcPr>
            <w:tcW w:w="478" w:type="dxa"/>
            <w:tcBorders>
              <w:tl2br w:val="nil"/>
              <w:tr2bl w:val="nil"/>
            </w:tcBorders>
            <w:vAlign w:val="center"/>
          </w:tcPr>
          <w:p w14:paraId="448DA9F4"/>
        </w:tc>
        <w:tc>
          <w:tcPr>
            <w:tcW w:w="736" w:type="dxa"/>
            <w:tcBorders>
              <w:tl2br w:val="nil"/>
              <w:tr2bl w:val="nil"/>
            </w:tcBorders>
            <w:vAlign w:val="center"/>
          </w:tcPr>
          <w:p w14:paraId="66D99D11"/>
        </w:tc>
        <w:tc>
          <w:tcPr>
            <w:tcW w:w="2196" w:type="dxa"/>
            <w:tcBorders>
              <w:tl2br w:val="nil"/>
              <w:tr2bl w:val="nil"/>
            </w:tcBorders>
            <w:vAlign w:val="center"/>
          </w:tcPr>
          <w:p w14:paraId="37975FD6"/>
        </w:tc>
        <w:tc>
          <w:tcPr>
            <w:tcW w:w="1036" w:type="dxa"/>
            <w:tcBorders>
              <w:tl2br w:val="nil"/>
              <w:tr2bl w:val="nil"/>
            </w:tcBorders>
            <w:vAlign w:val="center"/>
          </w:tcPr>
          <w:p w14:paraId="251D35E2"/>
        </w:tc>
        <w:tc>
          <w:tcPr>
            <w:tcW w:w="932" w:type="dxa"/>
            <w:tcBorders>
              <w:tl2br w:val="nil"/>
              <w:tr2bl w:val="nil"/>
            </w:tcBorders>
            <w:vAlign w:val="center"/>
          </w:tcPr>
          <w:p w14:paraId="690E4712"/>
        </w:tc>
        <w:tc>
          <w:tcPr>
            <w:tcW w:w="850" w:type="dxa"/>
            <w:tcBorders>
              <w:tl2br w:val="nil"/>
              <w:tr2bl w:val="nil"/>
            </w:tcBorders>
            <w:vAlign w:val="center"/>
          </w:tcPr>
          <w:p w14:paraId="36083984"/>
        </w:tc>
        <w:tc>
          <w:tcPr>
            <w:tcW w:w="851" w:type="dxa"/>
            <w:tcBorders>
              <w:tl2br w:val="nil"/>
              <w:tr2bl w:val="nil"/>
            </w:tcBorders>
            <w:vAlign w:val="center"/>
          </w:tcPr>
          <w:p w14:paraId="418D164D"/>
        </w:tc>
        <w:tc>
          <w:tcPr>
            <w:tcW w:w="709" w:type="dxa"/>
            <w:tcBorders>
              <w:tl2br w:val="nil"/>
              <w:tr2bl w:val="nil"/>
            </w:tcBorders>
            <w:vAlign w:val="center"/>
          </w:tcPr>
          <w:p w14:paraId="03502F70"/>
        </w:tc>
        <w:tc>
          <w:tcPr>
            <w:tcW w:w="708" w:type="dxa"/>
            <w:tcBorders>
              <w:tl2br w:val="nil"/>
              <w:tr2bl w:val="nil"/>
            </w:tcBorders>
            <w:vAlign w:val="center"/>
          </w:tcPr>
          <w:p w14:paraId="506AD0B0"/>
        </w:tc>
        <w:tc>
          <w:tcPr>
            <w:tcW w:w="709" w:type="dxa"/>
            <w:tcBorders>
              <w:tl2br w:val="nil"/>
              <w:tr2bl w:val="nil"/>
            </w:tcBorders>
            <w:vAlign w:val="center"/>
          </w:tcPr>
          <w:p w14:paraId="020E5E4D">
            <w:pPr>
              <w:snapToGrid w:val="0"/>
            </w:pPr>
          </w:p>
          <w:p w14:paraId="7AD9E5DD"/>
        </w:tc>
      </w:tr>
    </w:tbl>
    <w:p w14:paraId="0516CEA0">
      <w:pPr>
        <w:ind w:firstLine="420" w:firstLineChars="200"/>
      </w:pPr>
      <w:r>
        <w:rPr>
          <w:rFonts w:hint="eastAsia"/>
        </w:rPr>
        <w:t>注：人文社科类参考评审文件附件1-4填写，自然科学类参考附件1-5填写，项目等级：</w:t>
      </w:r>
      <w:r>
        <w:rPr>
          <w:rFonts w:hint="eastAsia"/>
          <w:b/>
          <w:bCs/>
        </w:rPr>
        <w:t>可计分类</w:t>
      </w:r>
      <w:r>
        <w:rPr>
          <w:rFonts w:hint="eastAsia"/>
        </w:rPr>
        <w:t>按A1到</w:t>
      </w:r>
      <w:r>
        <w:t>E3</w:t>
      </w:r>
      <w:r>
        <w:rPr>
          <w:rFonts w:hint="eastAsia"/>
        </w:rPr>
        <w:t>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840"/>
        <w:gridCol w:w="844"/>
        <w:gridCol w:w="1410"/>
        <w:gridCol w:w="2250"/>
        <w:gridCol w:w="796"/>
        <w:gridCol w:w="923"/>
        <w:gridCol w:w="1210"/>
        <w:gridCol w:w="831"/>
      </w:tblGrid>
      <w:tr w14:paraId="5E66C9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3A586C7D">
            <w:pPr>
              <w:spacing w:line="240" w:lineRule="exact"/>
              <w:jc w:val="center"/>
              <w:rPr>
                <w:b/>
                <w:bCs/>
              </w:rPr>
            </w:pPr>
            <w:r>
              <w:rPr>
                <w:rFonts w:hint="eastAsia"/>
                <w:b/>
                <w:bCs/>
              </w:rPr>
              <w:t>二、发表学术论文</w:t>
            </w:r>
          </w:p>
        </w:tc>
      </w:tr>
      <w:tr w14:paraId="640ADC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92" w:type="dxa"/>
            <w:tcBorders>
              <w:tl2br w:val="nil"/>
              <w:tr2bl w:val="nil"/>
            </w:tcBorders>
            <w:vAlign w:val="center"/>
          </w:tcPr>
          <w:p w14:paraId="4B1743CD">
            <w:pPr>
              <w:jc w:val="center"/>
              <w:rPr>
                <w:rFonts w:eastAsia="宋体"/>
                <w:b/>
                <w:bCs/>
              </w:rPr>
            </w:pPr>
            <w:r>
              <w:rPr>
                <w:rFonts w:hint="eastAsia" w:eastAsia="宋体"/>
                <w:b/>
                <w:bCs/>
              </w:rPr>
              <w:t>类别</w:t>
            </w:r>
          </w:p>
        </w:tc>
        <w:tc>
          <w:tcPr>
            <w:tcW w:w="840" w:type="dxa"/>
            <w:tcBorders>
              <w:tl2br w:val="nil"/>
              <w:tr2bl w:val="nil"/>
            </w:tcBorders>
            <w:vAlign w:val="center"/>
          </w:tcPr>
          <w:p w14:paraId="6AB2B456">
            <w:pPr>
              <w:jc w:val="center"/>
              <w:rPr>
                <w:rFonts w:eastAsia="宋体"/>
                <w:b/>
                <w:bCs/>
              </w:rPr>
            </w:pPr>
            <w:r>
              <w:rPr>
                <w:rFonts w:hint="eastAsia"/>
                <w:b/>
                <w:bCs/>
              </w:rPr>
              <w:t>序号</w:t>
            </w:r>
          </w:p>
        </w:tc>
        <w:tc>
          <w:tcPr>
            <w:tcW w:w="844" w:type="dxa"/>
            <w:tcBorders>
              <w:tl2br w:val="nil"/>
              <w:tr2bl w:val="nil"/>
            </w:tcBorders>
            <w:vAlign w:val="center"/>
          </w:tcPr>
          <w:p w14:paraId="540F2DFD">
            <w:pPr>
              <w:jc w:val="center"/>
              <w:rPr>
                <w:rFonts w:ascii="宋体" w:hAnsi="宋体" w:cs="Arial"/>
                <w:b/>
                <w:bCs/>
                <w:kern w:val="0"/>
                <w:szCs w:val="21"/>
              </w:rPr>
            </w:pPr>
            <w:r>
              <w:rPr>
                <w:rFonts w:hint="eastAsia" w:ascii="宋体" w:hAnsi="宋体" w:cs="Arial"/>
                <w:b/>
                <w:bCs/>
                <w:kern w:val="0"/>
                <w:szCs w:val="21"/>
              </w:rPr>
              <w:t>刊物级别</w:t>
            </w:r>
          </w:p>
        </w:tc>
        <w:tc>
          <w:tcPr>
            <w:tcW w:w="1410" w:type="dxa"/>
            <w:tcBorders>
              <w:tl2br w:val="nil"/>
              <w:tr2bl w:val="nil"/>
            </w:tcBorders>
            <w:vAlign w:val="center"/>
          </w:tcPr>
          <w:p w14:paraId="08D039EF">
            <w:pPr>
              <w:jc w:val="center"/>
              <w:rPr>
                <w:rFonts w:ascii="宋体" w:hAnsi="宋体" w:cs="Arial"/>
                <w:b/>
                <w:bCs/>
                <w:kern w:val="0"/>
                <w:szCs w:val="21"/>
              </w:rPr>
            </w:pPr>
            <w:r>
              <w:rPr>
                <w:rFonts w:hint="eastAsia" w:ascii="宋体" w:hAnsi="宋体" w:cs="Arial"/>
                <w:b/>
                <w:bCs/>
                <w:kern w:val="0"/>
                <w:szCs w:val="21"/>
              </w:rPr>
              <w:t>成果名称</w:t>
            </w:r>
          </w:p>
        </w:tc>
        <w:tc>
          <w:tcPr>
            <w:tcW w:w="2250" w:type="dxa"/>
            <w:tcBorders>
              <w:tl2br w:val="nil"/>
              <w:tr2bl w:val="nil"/>
            </w:tcBorders>
            <w:vAlign w:val="center"/>
          </w:tcPr>
          <w:p w14:paraId="7BF9E188">
            <w:pPr>
              <w:widowControl/>
              <w:jc w:val="center"/>
              <w:rPr>
                <w:rFonts w:eastAsia="宋体"/>
                <w:b/>
                <w:bCs/>
              </w:rPr>
            </w:pPr>
            <w:r>
              <w:rPr>
                <w:rFonts w:hint="eastAsia" w:ascii="宋体" w:hAnsi="宋体" w:cs="Arial"/>
                <w:b/>
                <w:bCs/>
                <w:kern w:val="0"/>
                <w:szCs w:val="21"/>
              </w:rPr>
              <w:t>刊物名称，发表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7EC8FFB3">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34542A54">
            <w:pPr>
              <w:widowControl/>
              <w:jc w:val="center"/>
              <w:rPr>
                <w:b/>
                <w:bCs/>
              </w:rPr>
            </w:pPr>
            <w:r>
              <w:rPr>
                <w:rFonts w:hint="eastAsia"/>
                <w:b/>
                <w:bCs/>
              </w:rPr>
              <w:t>转载</w:t>
            </w:r>
          </w:p>
          <w:p w14:paraId="6A5C79EE">
            <w:pPr>
              <w:widowControl/>
              <w:jc w:val="center"/>
              <w:rPr>
                <w:rFonts w:eastAsia="宋体"/>
                <w:b/>
                <w:bCs/>
              </w:rPr>
            </w:pPr>
            <w:r>
              <w:rPr>
                <w:rFonts w:hint="eastAsia"/>
                <w:b/>
                <w:bCs/>
              </w:rPr>
              <w:t>情况</w:t>
            </w:r>
          </w:p>
        </w:tc>
        <w:tc>
          <w:tcPr>
            <w:tcW w:w="1210" w:type="dxa"/>
            <w:tcBorders>
              <w:tl2br w:val="nil"/>
              <w:tr2bl w:val="nil"/>
            </w:tcBorders>
            <w:vAlign w:val="center"/>
          </w:tcPr>
          <w:p w14:paraId="53546E7B">
            <w:pPr>
              <w:widowControl/>
              <w:jc w:val="center"/>
              <w:rPr>
                <w:rFonts w:ascii="宋体" w:hAnsi="宋体" w:cs="Arial"/>
                <w:b/>
                <w:bCs/>
                <w:kern w:val="0"/>
                <w:szCs w:val="21"/>
              </w:rPr>
            </w:pPr>
            <w:r>
              <w:rPr>
                <w:rFonts w:hint="eastAsia" w:ascii="宋体" w:hAnsi="宋体" w:cs="Arial"/>
                <w:b/>
                <w:bCs/>
                <w:kern w:val="0"/>
                <w:szCs w:val="21"/>
              </w:rPr>
              <w:t>检索证明</w:t>
            </w:r>
          </w:p>
          <w:p w14:paraId="3C784CD5">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29888873">
            <w:pPr>
              <w:widowControl/>
              <w:jc w:val="center"/>
              <w:rPr>
                <w:rFonts w:eastAsia="宋体"/>
                <w:b/>
                <w:bCs/>
              </w:rPr>
            </w:pPr>
            <w:r>
              <w:rPr>
                <w:rFonts w:hint="eastAsia" w:eastAsia="宋体"/>
                <w:b/>
                <w:bCs/>
              </w:rPr>
              <w:t>得分</w:t>
            </w:r>
          </w:p>
        </w:tc>
      </w:tr>
      <w:tr w14:paraId="4ED851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2" w:type="dxa"/>
            <w:vMerge w:val="restart"/>
            <w:tcBorders>
              <w:tl2br w:val="nil"/>
              <w:tr2bl w:val="nil"/>
            </w:tcBorders>
            <w:vAlign w:val="center"/>
          </w:tcPr>
          <w:p w14:paraId="24C532A6">
            <w:pPr>
              <w:jc w:val="center"/>
            </w:pPr>
            <w:r>
              <w:rPr>
                <w:rFonts w:hint="eastAsia"/>
                <w:b/>
                <w:bCs/>
              </w:rPr>
              <w:t>可计分</w:t>
            </w:r>
          </w:p>
        </w:tc>
        <w:tc>
          <w:tcPr>
            <w:tcW w:w="840" w:type="dxa"/>
            <w:tcBorders>
              <w:tl2br w:val="nil"/>
              <w:tr2bl w:val="nil"/>
            </w:tcBorders>
          </w:tcPr>
          <w:p w14:paraId="1C05B0C9">
            <w:pPr>
              <w:jc w:val="center"/>
            </w:pPr>
            <w:r>
              <w:rPr>
                <w:rFonts w:hint="eastAsia"/>
              </w:rPr>
              <w:t>1</w:t>
            </w:r>
          </w:p>
        </w:tc>
        <w:tc>
          <w:tcPr>
            <w:tcW w:w="844" w:type="dxa"/>
            <w:tcBorders>
              <w:tl2br w:val="nil"/>
              <w:tr2bl w:val="nil"/>
            </w:tcBorders>
          </w:tcPr>
          <w:p w14:paraId="3AA4FCD6">
            <w:pPr>
              <w:widowControl/>
              <w:jc w:val="center"/>
            </w:pPr>
            <w:r>
              <w:rPr>
                <w:rFonts w:hint="eastAsia"/>
              </w:rPr>
              <w:t>F</w:t>
            </w:r>
          </w:p>
        </w:tc>
        <w:tc>
          <w:tcPr>
            <w:tcW w:w="1410" w:type="dxa"/>
            <w:tcBorders>
              <w:tl2br w:val="nil"/>
              <w:tr2bl w:val="nil"/>
            </w:tcBorders>
          </w:tcPr>
          <w:p w14:paraId="4B95D412">
            <w:pPr>
              <w:widowControl/>
              <w:jc w:val="center"/>
              <w:rPr>
                <w:szCs w:val="21"/>
              </w:rPr>
            </w:pPr>
            <w:r>
              <w:rPr>
                <w:rFonts w:hint="eastAsia" w:ascii="宋体" w:hAnsi="宋体"/>
                <w:bCs/>
                <w:szCs w:val="21"/>
                <w:lang w:val="zh-CN"/>
              </w:rPr>
              <w:t>初高中学生数学学习衔接存在的问题与对策</w:t>
            </w:r>
          </w:p>
        </w:tc>
        <w:tc>
          <w:tcPr>
            <w:tcW w:w="2250" w:type="dxa"/>
            <w:tcBorders>
              <w:tl2br w:val="nil"/>
              <w:tr2bl w:val="nil"/>
            </w:tcBorders>
          </w:tcPr>
          <w:p w14:paraId="0D8E26D1">
            <w:pPr>
              <w:widowControl/>
              <w:jc w:val="center"/>
              <w:rPr>
                <w:szCs w:val="21"/>
              </w:rPr>
            </w:pPr>
            <w:r>
              <w:rPr>
                <w:rFonts w:hint="eastAsia" w:ascii="宋体" w:hAnsi="宋体"/>
                <w:bCs/>
                <w:szCs w:val="21"/>
                <w:lang w:val="zh-CN"/>
              </w:rPr>
              <w:t>《数学通报》（北大核心）2013年3月第3期</w:t>
            </w:r>
          </w:p>
        </w:tc>
        <w:tc>
          <w:tcPr>
            <w:tcW w:w="796" w:type="dxa"/>
            <w:tcBorders>
              <w:tl2br w:val="nil"/>
              <w:tr2bl w:val="nil"/>
            </w:tcBorders>
          </w:tcPr>
          <w:p w14:paraId="6A03A492">
            <w:pPr>
              <w:widowControl/>
              <w:jc w:val="center"/>
            </w:pPr>
            <w:r>
              <w:rPr>
                <w:rFonts w:hint="eastAsia"/>
              </w:rPr>
              <w:t>100%</w:t>
            </w:r>
          </w:p>
        </w:tc>
        <w:tc>
          <w:tcPr>
            <w:tcW w:w="923" w:type="dxa"/>
            <w:tcBorders>
              <w:tl2br w:val="nil"/>
              <w:tr2bl w:val="nil"/>
            </w:tcBorders>
          </w:tcPr>
          <w:p w14:paraId="07B7ECCB">
            <w:pPr>
              <w:widowControl/>
              <w:jc w:val="center"/>
            </w:pPr>
          </w:p>
        </w:tc>
        <w:tc>
          <w:tcPr>
            <w:tcW w:w="1210" w:type="dxa"/>
            <w:tcBorders>
              <w:tl2br w:val="nil"/>
              <w:tr2bl w:val="nil"/>
            </w:tcBorders>
          </w:tcPr>
          <w:p w14:paraId="3FA15F4F">
            <w:pPr>
              <w:widowControl/>
              <w:jc w:val="center"/>
            </w:pPr>
            <w:r>
              <w:rPr>
                <w:rFonts w:hint="eastAsia"/>
              </w:rPr>
              <w:t>有</w:t>
            </w:r>
          </w:p>
        </w:tc>
        <w:tc>
          <w:tcPr>
            <w:tcW w:w="831" w:type="dxa"/>
            <w:tcBorders>
              <w:tl2br w:val="nil"/>
              <w:tr2bl w:val="nil"/>
            </w:tcBorders>
          </w:tcPr>
          <w:p w14:paraId="7EE58431">
            <w:pPr>
              <w:widowControl/>
              <w:jc w:val="center"/>
            </w:pPr>
            <w:r>
              <w:rPr>
                <w:rFonts w:hint="eastAsia"/>
              </w:rPr>
              <w:t>20</w:t>
            </w:r>
          </w:p>
        </w:tc>
      </w:tr>
      <w:tr w14:paraId="72B29C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92" w:type="dxa"/>
            <w:vMerge w:val="continue"/>
            <w:tcBorders>
              <w:tl2br w:val="nil"/>
              <w:tr2bl w:val="nil"/>
            </w:tcBorders>
            <w:vAlign w:val="center"/>
          </w:tcPr>
          <w:p w14:paraId="689213ED">
            <w:pPr>
              <w:jc w:val="center"/>
            </w:pPr>
          </w:p>
        </w:tc>
        <w:tc>
          <w:tcPr>
            <w:tcW w:w="840" w:type="dxa"/>
            <w:tcBorders>
              <w:tl2br w:val="nil"/>
              <w:tr2bl w:val="nil"/>
            </w:tcBorders>
          </w:tcPr>
          <w:p w14:paraId="2785C7B2">
            <w:pPr>
              <w:jc w:val="center"/>
            </w:pPr>
            <w:r>
              <w:rPr>
                <w:rFonts w:hint="eastAsia"/>
              </w:rPr>
              <w:t>2</w:t>
            </w:r>
          </w:p>
        </w:tc>
        <w:tc>
          <w:tcPr>
            <w:tcW w:w="844" w:type="dxa"/>
            <w:tcBorders>
              <w:tl2br w:val="nil"/>
              <w:tr2bl w:val="nil"/>
            </w:tcBorders>
          </w:tcPr>
          <w:p w14:paraId="70098AAC">
            <w:pPr>
              <w:widowControl/>
              <w:jc w:val="center"/>
            </w:pPr>
            <w:r>
              <w:rPr>
                <w:rFonts w:hint="eastAsia"/>
              </w:rPr>
              <w:t>F</w:t>
            </w:r>
          </w:p>
        </w:tc>
        <w:tc>
          <w:tcPr>
            <w:tcW w:w="1410" w:type="dxa"/>
            <w:tcBorders>
              <w:tl2br w:val="nil"/>
              <w:tr2bl w:val="nil"/>
            </w:tcBorders>
          </w:tcPr>
          <w:p w14:paraId="4DA7AFB8">
            <w:pPr>
              <w:widowControl/>
              <w:jc w:val="center"/>
              <w:rPr>
                <w:szCs w:val="21"/>
              </w:rPr>
            </w:pPr>
            <w:r>
              <w:rPr>
                <w:rFonts w:hint="eastAsia" w:ascii="宋体" w:hAnsi="宋体"/>
                <w:bCs/>
                <w:szCs w:val="21"/>
                <w:lang w:val="zh-CN"/>
              </w:rPr>
              <w:t>初高中统计与概率的教学衔接研究</w:t>
            </w:r>
          </w:p>
        </w:tc>
        <w:tc>
          <w:tcPr>
            <w:tcW w:w="2250" w:type="dxa"/>
            <w:tcBorders>
              <w:tl2br w:val="nil"/>
              <w:tr2bl w:val="nil"/>
            </w:tcBorders>
          </w:tcPr>
          <w:p w14:paraId="2BD607E5">
            <w:pPr>
              <w:widowControl/>
              <w:jc w:val="center"/>
              <w:rPr>
                <w:szCs w:val="21"/>
              </w:rPr>
            </w:pPr>
            <w:r>
              <w:rPr>
                <w:rFonts w:hint="eastAsia" w:ascii="宋体" w:hAnsi="宋体"/>
                <w:bCs/>
                <w:szCs w:val="21"/>
                <w:lang w:val="zh-CN"/>
              </w:rPr>
              <w:t>《数学通报》（北大核心）2015年6月第6期</w:t>
            </w:r>
          </w:p>
        </w:tc>
        <w:tc>
          <w:tcPr>
            <w:tcW w:w="796" w:type="dxa"/>
            <w:tcBorders>
              <w:tl2br w:val="nil"/>
              <w:tr2bl w:val="nil"/>
            </w:tcBorders>
          </w:tcPr>
          <w:p w14:paraId="5268BEF4">
            <w:pPr>
              <w:widowControl/>
              <w:jc w:val="center"/>
            </w:pPr>
            <w:r>
              <w:rPr>
                <w:rFonts w:hint="eastAsia"/>
              </w:rPr>
              <w:t>100%</w:t>
            </w:r>
          </w:p>
        </w:tc>
        <w:tc>
          <w:tcPr>
            <w:tcW w:w="923" w:type="dxa"/>
            <w:tcBorders>
              <w:tl2br w:val="nil"/>
              <w:tr2bl w:val="nil"/>
            </w:tcBorders>
          </w:tcPr>
          <w:p w14:paraId="7DE59669">
            <w:pPr>
              <w:widowControl/>
              <w:jc w:val="center"/>
            </w:pPr>
          </w:p>
        </w:tc>
        <w:tc>
          <w:tcPr>
            <w:tcW w:w="1210" w:type="dxa"/>
            <w:tcBorders>
              <w:tl2br w:val="nil"/>
              <w:tr2bl w:val="nil"/>
            </w:tcBorders>
          </w:tcPr>
          <w:p w14:paraId="71E1738B">
            <w:pPr>
              <w:widowControl/>
              <w:jc w:val="center"/>
            </w:pPr>
            <w:r>
              <w:t>有</w:t>
            </w:r>
          </w:p>
        </w:tc>
        <w:tc>
          <w:tcPr>
            <w:tcW w:w="831" w:type="dxa"/>
            <w:tcBorders>
              <w:tl2br w:val="nil"/>
              <w:tr2bl w:val="nil"/>
            </w:tcBorders>
          </w:tcPr>
          <w:p w14:paraId="12093CFE">
            <w:pPr>
              <w:widowControl/>
              <w:jc w:val="center"/>
            </w:pPr>
          </w:p>
        </w:tc>
      </w:tr>
      <w:tr w14:paraId="7A5700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02" w:hRule="atLeast"/>
        </w:trPr>
        <w:tc>
          <w:tcPr>
            <w:tcW w:w="692" w:type="dxa"/>
            <w:vMerge w:val="continue"/>
            <w:tcBorders>
              <w:bottom w:val="single" w:color="000000" w:sz="12" w:space="0"/>
              <w:tl2br w:val="nil"/>
              <w:tr2bl w:val="nil"/>
            </w:tcBorders>
            <w:vAlign w:val="center"/>
          </w:tcPr>
          <w:p w14:paraId="2EC15158">
            <w:pPr>
              <w:jc w:val="center"/>
            </w:pPr>
          </w:p>
        </w:tc>
        <w:tc>
          <w:tcPr>
            <w:tcW w:w="840" w:type="dxa"/>
            <w:tcBorders>
              <w:bottom w:val="single" w:color="000000" w:sz="12" w:space="0"/>
              <w:tl2br w:val="nil"/>
              <w:tr2bl w:val="nil"/>
            </w:tcBorders>
          </w:tcPr>
          <w:p w14:paraId="51B13905">
            <w:pPr>
              <w:jc w:val="center"/>
            </w:pPr>
          </w:p>
        </w:tc>
        <w:tc>
          <w:tcPr>
            <w:tcW w:w="844" w:type="dxa"/>
            <w:tcBorders>
              <w:bottom w:val="single" w:color="000000" w:sz="12" w:space="0"/>
              <w:tl2br w:val="nil"/>
              <w:tr2bl w:val="nil"/>
            </w:tcBorders>
          </w:tcPr>
          <w:p w14:paraId="6485E40F">
            <w:pPr>
              <w:widowControl/>
              <w:jc w:val="center"/>
            </w:pPr>
          </w:p>
        </w:tc>
        <w:tc>
          <w:tcPr>
            <w:tcW w:w="1410" w:type="dxa"/>
            <w:tcBorders>
              <w:bottom w:val="single" w:color="000000" w:sz="12" w:space="0"/>
              <w:tl2br w:val="nil"/>
              <w:tr2bl w:val="nil"/>
            </w:tcBorders>
          </w:tcPr>
          <w:p w14:paraId="460C500E">
            <w:pPr>
              <w:widowControl/>
              <w:jc w:val="center"/>
            </w:pPr>
          </w:p>
        </w:tc>
        <w:tc>
          <w:tcPr>
            <w:tcW w:w="2250" w:type="dxa"/>
            <w:tcBorders>
              <w:bottom w:val="single" w:color="000000" w:sz="12" w:space="0"/>
              <w:tl2br w:val="nil"/>
              <w:tr2bl w:val="nil"/>
            </w:tcBorders>
          </w:tcPr>
          <w:p w14:paraId="4DF94254">
            <w:pPr>
              <w:widowControl/>
              <w:jc w:val="center"/>
            </w:pPr>
          </w:p>
        </w:tc>
        <w:tc>
          <w:tcPr>
            <w:tcW w:w="796" w:type="dxa"/>
            <w:tcBorders>
              <w:bottom w:val="single" w:color="000000" w:sz="12" w:space="0"/>
              <w:tl2br w:val="nil"/>
              <w:tr2bl w:val="nil"/>
            </w:tcBorders>
          </w:tcPr>
          <w:p w14:paraId="739D93DA">
            <w:pPr>
              <w:widowControl/>
              <w:jc w:val="center"/>
            </w:pPr>
          </w:p>
        </w:tc>
        <w:tc>
          <w:tcPr>
            <w:tcW w:w="923" w:type="dxa"/>
            <w:tcBorders>
              <w:bottom w:val="single" w:color="000000" w:sz="12" w:space="0"/>
              <w:tl2br w:val="nil"/>
              <w:tr2bl w:val="nil"/>
            </w:tcBorders>
          </w:tcPr>
          <w:p w14:paraId="3DFB4AAD">
            <w:pPr>
              <w:widowControl/>
              <w:jc w:val="center"/>
            </w:pPr>
          </w:p>
        </w:tc>
        <w:tc>
          <w:tcPr>
            <w:tcW w:w="1210" w:type="dxa"/>
            <w:tcBorders>
              <w:bottom w:val="single" w:color="000000" w:sz="12" w:space="0"/>
              <w:tl2br w:val="nil"/>
              <w:tr2bl w:val="nil"/>
            </w:tcBorders>
          </w:tcPr>
          <w:p w14:paraId="78BA353C">
            <w:pPr>
              <w:widowControl/>
              <w:jc w:val="center"/>
            </w:pPr>
          </w:p>
        </w:tc>
        <w:tc>
          <w:tcPr>
            <w:tcW w:w="831" w:type="dxa"/>
            <w:tcBorders>
              <w:bottom w:val="single" w:color="000000" w:sz="12" w:space="0"/>
              <w:tl2br w:val="nil"/>
              <w:tr2bl w:val="nil"/>
            </w:tcBorders>
          </w:tcPr>
          <w:p w14:paraId="3FA70600">
            <w:pPr>
              <w:widowControl/>
              <w:jc w:val="center"/>
            </w:pPr>
          </w:p>
        </w:tc>
      </w:tr>
      <w:tr w14:paraId="61C195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46" w:hRule="atLeast"/>
        </w:trPr>
        <w:tc>
          <w:tcPr>
            <w:tcW w:w="692" w:type="dxa"/>
            <w:vMerge w:val="restart"/>
            <w:tcBorders>
              <w:top w:val="single" w:color="000000" w:sz="12" w:space="0"/>
            </w:tcBorders>
            <w:vAlign w:val="center"/>
          </w:tcPr>
          <w:p w14:paraId="26CE6E00">
            <w:pPr>
              <w:jc w:val="center"/>
            </w:pPr>
            <w:r>
              <w:rPr>
                <w:rFonts w:hint="eastAsia"/>
                <w:b/>
                <w:bCs/>
              </w:rPr>
              <w:t>不可计分</w:t>
            </w:r>
          </w:p>
        </w:tc>
        <w:tc>
          <w:tcPr>
            <w:tcW w:w="840" w:type="dxa"/>
            <w:tcBorders>
              <w:top w:val="single" w:color="000000" w:sz="12" w:space="0"/>
            </w:tcBorders>
          </w:tcPr>
          <w:p w14:paraId="4E75A47F">
            <w:pPr>
              <w:jc w:val="center"/>
            </w:pPr>
          </w:p>
        </w:tc>
        <w:tc>
          <w:tcPr>
            <w:tcW w:w="844" w:type="dxa"/>
            <w:tcBorders>
              <w:top w:val="single" w:color="000000" w:sz="12" w:space="0"/>
            </w:tcBorders>
          </w:tcPr>
          <w:p w14:paraId="4C2FAB40">
            <w:pPr>
              <w:widowControl/>
              <w:jc w:val="center"/>
            </w:pPr>
          </w:p>
        </w:tc>
        <w:tc>
          <w:tcPr>
            <w:tcW w:w="1410" w:type="dxa"/>
            <w:tcBorders>
              <w:top w:val="single" w:color="000000" w:sz="12" w:space="0"/>
            </w:tcBorders>
          </w:tcPr>
          <w:p w14:paraId="0367AD8D">
            <w:pPr>
              <w:widowControl/>
              <w:jc w:val="center"/>
            </w:pPr>
          </w:p>
        </w:tc>
        <w:tc>
          <w:tcPr>
            <w:tcW w:w="2250" w:type="dxa"/>
            <w:tcBorders>
              <w:top w:val="single" w:color="000000" w:sz="12" w:space="0"/>
            </w:tcBorders>
          </w:tcPr>
          <w:p w14:paraId="5A82956B">
            <w:pPr>
              <w:widowControl/>
              <w:jc w:val="center"/>
            </w:pPr>
          </w:p>
        </w:tc>
        <w:tc>
          <w:tcPr>
            <w:tcW w:w="796" w:type="dxa"/>
            <w:tcBorders>
              <w:top w:val="single" w:color="000000" w:sz="12" w:space="0"/>
            </w:tcBorders>
          </w:tcPr>
          <w:p w14:paraId="610E6E7F">
            <w:pPr>
              <w:widowControl/>
              <w:jc w:val="center"/>
            </w:pPr>
          </w:p>
        </w:tc>
        <w:tc>
          <w:tcPr>
            <w:tcW w:w="923" w:type="dxa"/>
            <w:tcBorders>
              <w:top w:val="single" w:color="000000" w:sz="12" w:space="0"/>
            </w:tcBorders>
          </w:tcPr>
          <w:p w14:paraId="3E3B0495">
            <w:pPr>
              <w:widowControl/>
              <w:jc w:val="center"/>
            </w:pPr>
          </w:p>
        </w:tc>
        <w:tc>
          <w:tcPr>
            <w:tcW w:w="1210" w:type="dxa"/>
            <w:tcBorders>
              <w:top w:val="single" w:color="000000" w:sz="12" w:space="0"/>
            </w:tcBorders>
          </w:tcPr>
          <w:p w14:paraId="2E852D4A">
            <w:pPr>
              <w:widowControl/>
              <w:jc w:val="center"/>
            </w:pPr>
          </w:p>
        </w:tc>
        <w:tc>
          <w:tcPr>
            <w:tcW w:w="831" w:type="dxa"/>
            <w:tcBorders>
              <w:top w:val="single" w:color="000000" w:sz="12" w:space="0"/>
            </w:tcBorders>
          </w:tcPr>
          <w:p w14:paraId="6FF01285">
            <w:pPr>
              <w:widowControl/>
              <w:jc w:val="center"/>
            </w:pPr>
          </w:p>
        </w:tc>
      </w:tr>
      <w:tr w14:paraId="1E28F6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92" w:type="dxa"/>
            <w:vMerge w:val="continue"/>
            <w:tcBorders>
              <w:tl2br w:val="nil"/>
              <w:tr2bl w:val="nil"/>
            </w:tcBorders>
          </w:tcPr>
          <w:p w14:paraId="6E46A533">
            <w:pPr>
              <w:jc w:val="center"/>
            </w:pPr>
          </w:p>
        </w:tc>
        <w:tc>
          <w:tcPr>
            <w:tcW w:w="840" w:type="dxa"/>
            <w:tcBorders>
              <w:tl2br w:val="nil"/>
              <w:tr2bl w:val="nil"/>
            </w:tcBorders>
          </w:tcPr>
          <w:p w14:paraId="5FD877D2">
            <w:pPr>
              <w:jc w:val="center"/>
            </w:pPr>
          </w:p>
        </w:tc>
        <w:tc>
          <w:tcPr>
            <w:tcW w:w="844" w:type="dxa"/>
            <w:tcBorders>
              <w:tl2br w:val="nil"/>
              <w:tr2bl w:val="nil"/>
            </w:tcBorders>
          </w:tcPr>
          <w:p w14:paraId="53F3DB53">
            <w:pPr>
              <w:widowControl/>
              <w:jc w:val="center"/>
            </w:pPr>
          </w:p>
        </w:tc>
        <w:tc>
          <w:tcPr>
            <w:tcW w:w="1410" w:type="dxa"/>
            <w:tcBorders>
              <w:tl2br w:val="nil"/>
              <w:tr2bl w:val="nil"/>
            </w:tcBorders>
          </w:tcPr>
          <w:p w14:paraId="14A71F7C">
            <w:pPr>
              <w:widowControl/>
              <w:jc w:val="center"/>
            </w:pPr>
          </w:p>
        </w:tc>
        <w:tc>
          <w:tcPr>
            <w:tcW w:w="2250" w:type="dxa"/>
            <w:tcBorders>
              <w:tl2br w:val="nil"/>
              <w:tr2bl w:val="nil"/>
            </w:tcBorders>
          </w:tcPr>
          <w:p w14:paraId="6DD87E34">
            <w:pPr>
              <w:widowControl/>
              <w:jc w:val="center"/>
            </w:pPr>
          </w:p>
        </w:tc>
        <w:tc>
          <w:tcPr>
            <w:tcW w:w="796" w:type="dxa"/>
            <w:tcBorders>
              <w:tl2br w:val="nil"/>
              <w:tr2bl w:val="nil"/>
            </w:tcBorders>
          </w:tcPr>
          <w:p w14:paraId="740CDA48">
            <w:pPr>
              <w:widowControl/>
              <w:jc w:val="center"/>
            </w:pPr>
          </w:p>
        </w:tc>
        <w:tc>
          <w:tcPr>
            <w:tcW w:w="923" w:type="dxa"/>
            <w:tcBorders>
              <w:tl2br w:val="nil"/>
              <w:tr2bl w:val="nil"/>
            </w:tcBorders>
          </w:tcPr>
          <w:p w14:paraId="09E1F54D">
            <w:pPr>
              <w:widowControl/>
              <w:jc w:val="center"/>
            </w:pPr>
          </w:p>
        </w:tc>
        <w:tc>
          <w:tcPr>
            <w:tcW w:w="1210" w:type="dxa"/>
            <w:tcBorders>
              <w:tl2br w:val="nil"/>
              <w:tr2bl w:val="nil"/>
            </w:tcBorders>
          </w:tcPr>
          <w:p w14:paraId="57316D65">
            <w:pPr>
              <w:widowControl/>
              <w:jc w:val="center"/>
            </w:pPr>
          </w:p>
        </w:tc>
        <w:tc>
          <w:tcPr>
            <w:tcW w:w="831" w:type="dxa"/>
            <w:tcBorders>
              <w:tl2br w:val="nil"/>
              <w:tr2bl w:val="nil"/>
            </w:tcBorders>
          </w:tcPr>
          <w:p w14:paraId="371584C4">
            <w:pPr>
              <w:widowControl/>
              <w:snapToGrid w:val="0"/>
              <w:jc w:val="center"/>
            </w:pPr>
          </w:p>
          <w:p w14:paraId="2426DD3E">
            <w:pPr>
              <w:widowControl/>
              <w:jc w:val="center"/>
            </w:pPr>
          </w:p>
        </w:tc>
      </w:tr>
      <w:tr w14:paraId="11F1F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2" w:type="dxa"/>
            <w:vMerge w:val="continue"/>
            <w:tcBorders>
              <w:tl2br w:val="nil"/>
              <w:tr2bl w:val="nil"/>
            </w:tcBorders>
          </w:tcPr>
          <w:p w14:paraId="194A9649">
            <w:pPr>
              <w:jc w:val="center"/>
            </w:pPr>
          </w:p>
        </w:tc>
        <w:tc>
          <w:tcPr>
            <w:tcW w:w="840" w:type="dxa"/>
            <w:tcBorders>
              <w:tl2br w:val="nil"/>
              <w:tr2bl w:val="nil"/>
            </w:tcBorders>
          </w:tcPr>
          <w:p w14:paraId="268AD895">
            <w:pPr>
              <w:jc w:val="center"/>
            </w:pPr>
          </w:p>
        </w:tc>
        <w:tc>
          <w:tcPr>
            <w:tcW w:w="844" w:type="dxa"/>
            <w:tcBorders>
              <w:tl2br w:val="nil"/>
              <w:tr2bl w:val="nil"/>
            </w:tcBorders>
          </w:tcPr>
          <w:p w14:paraId="7177F0D6">
            <w:pPr>
              <w:widowControl/>
              <w:jc w:val="center"/>
            </w:pPr>
          </w:p>
        </w:tc>
        <w:tc>
          <w:tcPr>
            <w:tcW w:w="1410" w:type="dxa"/>
            <w:tcBorders>
              <w:tl2br w:val="nil"/>
              <w:tr2bl w:val="nil"/>
            </w:tcBorders>
          </w:tcPr>
          <w:p w14:paraId="54B37B96">
            <w:pPr>
              <w:widowControl/>
              <w:jc w:val="center"/>
            </w:pPr>
          </w:p>
        </w:tc>
        <w:tc>
          <w:tcPr>
            <w:tcW w:w="2250" w:type="dxa"/>
            <w:tcBorders>
              <w:tl2br w:val="nil"/>
              <w:tr2bl w:val="nil"/>
            </w:tcBorders>
          </w:tcPr>
          <w:p w14:paraId="4FE85257">
            <w:pPr>
              <w:widowControl/>
              <w:jc w:val="center"/>
            </w:pPr>
          </w:p>
        </w:tc>
        <w:tc>
          <w:tcPr>
            <w:tcW w:w="796" w:type="dxa"/>
            <w:tcBorders>
              <w:tl2br w:val="nil"/>
              <w:tr2bl w:val="nil"/>
            </w:tcBorders>
          </w:tcPr>
          <w:p w14:paraId="7BB49211">
            <w:pPr>
              <w:widowControl/>
              <w:jc w:val="center"/>
            </w:pPr>
          </w:p>
        </w:tc>
        <w:tc>
          <w:tcPr>
            <w:tcW w:w="923" w:type="dxa"/>
            <w:tcBorders>
              <w:tl2br w:val="nil"/>
              <w:tr2bl w:val="nil"/>
            </w:tcBorders>
          </w:tcPr>
          <w:p w14:paraId="08235AAF">
            <w:pPr>
              <w:widowControl/>
              <w:jc w:val="center"/>
            </w:pPr>
          </w:p>
        </w:tc>
        <w:tc>
          <w:tcPr>
            <w:tcW w:w="1210" w:type="dxa"/>
            <w:tcBorders>
              <w:tl2br w:val="nil"/>
              <w:tr2bl w:val="nil"/>
            </w:tcBorders>
          </w:tcPr>
          <w:p w14:paraId="68A78605">
            <w:pPr>
              <w:widowControl/>
              <w:jc w:val="center"/>
            </w:pPr>
          </w:p>
        </w:tc>
        <w:tc>
          <w:tcPr>
            <w:tcW w:w="831" w:type="dxa"/>
            <w:tcBorders>
              <w:tl2br w:val="nil"/>
              <w:tr2bl w:val="nil"/>
            </w:tcBorders>
          </w:tcPr>
          <w:p w14:paraId="44AAAE0E">
            <w:pPr>
              <w:widowControl/>
              <w:snapToGrid w:val="0"/>
              <w:jc w:val="center"/>
            </w:pPr>
          </w:p>
          <w:p w14:paraId="0F64FCD9">
            <w:pPr>
              <w:widowControl/>
              <w:jc w:val="center"/>
            </w:pPr>
          </w:p>
        </w:tc>
      </w:tr>
    </w:tbl>
    <w:p w14:paraId="71760DC1">
      <w:pPr>
        <w:widowControl/>
        <w:ind w:firstLine="420" w:firstLineChars="200"/>
      </w:pPr>
      <w:r>
        <w:rPr>
          <w:rFonts w:hint="eastAsia"/>
        </w:rPr>
        <w:t>注：人文社科类参考评审文件附件1-4填写，自然科学类参考附件1-5填写，刊物级别：</w:t>
      </w:r>
      <w:r>
        <w:rPr>
          <w:rFonts w:hint="eastAsia"/>
          <w:b/>
          <w:bCs/>
        </w:rPr>
        <w:t>可计分类</w:t>
      </w:r>
      <w:r>
        <w:rPr>
          <w:rFonts w:hint="eastAsia"/>
        </w:rPr>
        <w:t>按A到F级填写，不可计分类为G级。</w:t>
      </w:r>
    </w:p>
    <w:p w14:paraId="593B3ADE">
      <w:pPr>
        <w:widowControl/>
        <w:ind w:firstLine="420" w:firstLineChars="200"/>
      </w:pPr>
    </w:p>
    <w:p w14:paraId="2A8DE92E">
      <w:pPr>
        <w:widowControl/>
        <w:ind w:firstLine="420" w:firstLineChars="200"/>
      </w:pPr>
    </w:p>
    <w:p w14:paraId="785D9306">
      <w:pPr>
        <w:widowControl/>
        <w:ind w:firstLine="420" w:firstLineChars="200"/>
      </w:pPr>
    </w:p>
    <w:p w14:paraId="5706085B">
      <w:pPr>
        <w:widowControl/>
        <w:ind w:firstLine="420" w:firstLineChars="200"/>
      </w:pPr>
    </w:p>
    <w:p w14:paraId="6FE20275">
      <w:pPr>
        <w:widowControl/>
        <w:ind w:firstLine="420" w:firstLineChars="200"/>
      </w:pPr>
    </w:p>
    <w:p w14:paraId="5F48C312">
      <w:pPr>
        <w:widowControl/>
        <w:ind w:firstLine="420" w:firstLineChars="200"/>
      </w:pPr>
    </w:p>
    <w:p w14:paraId="1D1A7442">
      <w:pPr>
        <w:widowControl/>
        <w:ind w:firstLine="420" w:firstLineChars="200"/>
      </w:pPr>
    </w:p>
    <w:p w14:paraId="19F5B278">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73F292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46DFFA80">
            <w:pPr>
              <w:jc w:val="center"/>
              <w:rPr>
                <w:b/>
                <w:bCs/>
              </w:rPr>
            </w:pPr>
            <w:r>
              <w:rPr>
                <w:rFonts w:hint="eastAsia"/>
                <w:b/>
                <w:bCs/>
              </w:rPr>
              <w:t>三、出版学术著作</w:t>
            </w:r>
          </w:p>
        </w:tc>
      </w:tr>
      <w:tr w14:paraId="5C3D0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77DD09B6">
            <w:pPr>
              <w:widowControl/>
              <w:rPr>
                <w:rFonts w:eastAsia="宋体"/>
              </w:rPr>
            </w:pPr>
            <w:r>
              <w:rPr>
                <w:rFonts w:hint="eastAsia" w:eastAsia="宋体"/>
                <w:b/>
                <w:bCs/>
              </w:rPr>
              <w:t>类别</w:t>
            </w:r>
          </w:p>
        </w:tc>
        <w:tc>
          <w:tcPr>
            <w:tcW w:w="467" w:type="dxa"/>
            <w:tcBorders>
              <w:tl2br w:val="nil"/>
              <w:tr2bl w:val="nil"/>
            </w:tcBorders>
            <w:vAlign w:val="center"/>
          </w:tcPr>
          <w:p w14:paraId="147940D2">
            <w:pPr>
              <w:widowControl/>
              <w:rPr>
                <w:rFonts w:eastAsia="宋体"/>
                <w:b/>
                <w:bCs/>
              </w:rPr>
            </w:pPr>
            <w:r>
              <w:rPr>
                <w:rFonts w:hint="eastAsia"/>
                <w:b/>
                <w:bCs/>
              </w:rPr>
              <w:t>序号</w:t>
            </w:r>
          </w:p>
        </w:tc>
        <w:tc>
          <w:tcPr>
            <w:tcW w:w="885" w:type="dxa"/>
            <w:tcBorders>
              <w:tl2br w:val="nil"/>
              <w:tr2bl w:val="nil"/>
            </w:tcBorders>
            <w:vAlign w:val="center"/>
          </w:tcPr>
          <w:p w14:paraId="729CC2BB">
            <w:pPr>
              <w:widowControl/>
              <w:jc w:val="center"/>
              <w:rPr>
                <w:b/>
                <w:bCs/>
              </w:rPr>
            </w:pPr>
            <w:r>
              <w:rPr>
                <w:rFonts w:hint="eastAsia"/>
                <w:b/>
                <w:bCs/>
              </w:rPr>
              <w:t>著作</w:t>
            </w:r>
          </w:p>
          <w:p w14:paraId="6DB45E66">
            <w:pPr>
              <w:widowControl/>
              <w:jc w:val="center"/>
              <w:rPr>
                <w:b/>
                <w:bCs/>
              </w:rPr>
            </w:pPr>
            <w:r>
              <w:rPr>
                <w:rFonts w:hint="eastAsia"/>
                <w:b/>
                <w:bCs/>
              </w:rPr>
              <w:t>等级</w:t>
            </w:r>
          </w:p>
        </w:tc>
        <w:tc>
          <w:tcPr>
            <w:tcW w:w="1695" w:type="dxa"/>
            <w:tcBorders>
              <w:tl2br w:val="nil"/>
              <w:tr2bl w:val="nil"/>
            </w:tcBorders>
            <w:vAlign w:val="center"/>
          </w:tcPr>
          <w:p w14:paraId="32AE6F49">
            <w:pPr>
              <w:widowControl/>
              <w:jc w:val="center"/>
              <w:rPr>
                <w:rFonts w:eastAsia="宋体"/>
                <w:b/>
                <w:bCs/>
              </w:rPr>
            </w:pPr>
            <w:r>
              <w:rPr>
                <w:rFonts w:hint="eastAsia"/>
                <w:b/>
                <w:bCs/>
              </w:rPr>
              <w:t>成果名称</w:t>
            </w:r>
          </w:p>
        </w:tc>
        <w:tc>
          <w:tcPr>
            <w:tcW w:w="1020" w:type="dxa"/>
            <w:tcBorders>
              <w:tl2br w:val="nil"/>
              <w:tr2bl w:val="nil"/>
            </w:tcBorders>
            <w:vAlign w:val="center"/>
          </w:tcPr>
          <w:p w14:paraId="467B305D">
            <w:pPr>
              <w:widowControl/>
              <w:rPr>
                <w:b/>
                <w:bCs/>
              </w:rPr>
            </w:pPr>
            <w:r>
              <w:rPr>
                <w:rFonts w:hint="eastAsia"/>
                <w:b/>
                <w:bCs/>
              </w:rPr>
              <w:t>合（独）著译及排名</w:t>
            </w:r>
          </w:p>
        </w:tc>
        <w:tc>
          <w:tcPr>
            <w:tcW w:w="1110" w:type="dxa"/>
            <w:tcBorders>
              <w:tl2br w:val="nil"/>
              <w:tr2bl w:val="nil"/>
            </w:tcBorders>
            <w:vAlign w:val="center"/>
          </w:tcPr>
          <w:p w14:paraId="618B964E">
            <w:pPr>
              <w:widowControl/>
              <w:rPr>
                <w:rFonts w:eastAsia="宋体"/>
                <w:b/>
                <w:bCs/>
              </w:rPr>
            </w:pPr>
            <w:r>
              <w:rPr>
                <w:rFonts w:hint="eastAsia"/>
                <w:b/>
                <w:bCs/>
              </w:rPr>
              <w:t>出版社和出版年月</w:t>
            </w:r>
          </w:p>
        </w:tc>
        <w:tc>
          <w:tcPr>
            <w:tcW w:w="730" w:type="dxa"/>
            <w:tcBorders>
              <w:tl2br w:val="nil"/>
              <w:tr2bl w:val="nil"/>
            </w:tcBorders>
            <w:vAlign w:val="center"/>
          </w:tcPr>
          <w:p w14:paraId="5AEFE832">
            <w:pPr>
              <w:widowControl/>
              <w:rPr>
                <w:rFonts w:eastAsia="宋体"/>
                <w:b/>
                <w:bCs/>
              </w:rPr>
            </w:pPr>
            <w:r>
              <w:rPr>
                <w:rFonts w:hint="eastAsia"/>
                <w:b/>
                <w:bCs/>
              </w:rPr>
              <w:t>CIP核字号</w:t>
            </w:r>
          </w:p>
        </w:tc>
        <w:tc>
          <w:tcPr>
            <w:tcW w:w="1100" w:type="dxa"/>
            <w:tcBorders>
              <w:tl2br w:val="nil"/>
              <w:tr2bl w:val="nil"/>
            </w:tcBorders>
            <w:vAlign w:val="center"/>
          </w:tcPr>
          <w:p w14:paraId="0F8CC4F4">
            <w:pPr>
              <w:widowControl/>
              <w:jc w:val="center"/>
              <w:rPr>
                <w:b/>
                <w:bCs/>
              </w:rPr>
            </w:pPr>
            <w:r>
              <w:rPr>
                <w:rFonts w:hint="eastAsia"/>
                <w:b/>
                <w:bCs/>
              </w:rPr>
              <w:t>总字数</w:t>
            </w:r>
          </w:p>
          <w:p w14:paraId="2CEE7D73">
            <w:pPr>
              <w:widowControl/>
              <w:jc w:val="center"/>
              <w:rPr>
                <w:b/>
                <w:bCs/>
              </w:rPr>
            </w:pPr>
            <w:r>
              <w:rPr>
                <w:rFonts w:hint="eastAsia"/>
                <w:b/>
                <w:bCs/>
                <w:sz w:val="18"/>
                <w:szCs w:val="18"/>
              </w:rPr>
              <w:t>（万字）</w:t>
            </w:r>
          </w:p>
        </w:tc>
        <w:tc>
          <w:tcPr>
            <w:tcW w:w="860" w:type="dxa"/>
            <w:tcBorders>
              <w:tl2br w:val="nil"/>
              <w:tr2bl w:val="nil"/>
            </w:tcBorders>
            <w:vAlign w:val="center"/>
          </w:tcPr>
          <w:p w14:paraId="685EC371">
            <w:pPr>
              <w:widowControl/>
              <w:rPr>
                <w:b/>
                <w:bCs/>
              </w:rPr>
            </w:pPr>
            <w:r>
              <w:rPr>
                <w:rFonts w:hint="eastAsia"/>
                <w:b/>
                <w:bCs/>
              </w:rPr>
              <w:t>个人撰</w:t>
            </w:r>
          </w:p>
          <w:p w14:paraId="32048E70">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661B7AC2">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0D6A16E">
            <w:pPr>
              <w:widowControl/>
              <w:rPr>
                <w:rFonts w:eastAsia="宋体"/>
                <w:b/>
                <w:bCs/>
              </w:rPr>
            </w:pPr>
            <w:r>
              <w:rPr>
                <w:rFonts w:hint="eastAsia" w:eastAsia="宋体"/>
                <w:b/>
                <w:bCs/>
              </w:rPr>
              <w:t>得分</w:t>
            </w:r>
          </w:p>
        </w:tc>
      </w:tr>
      <w:tr w14:paraId="0F020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1AF01AC0">
            <w:pPr>
              <w:widowControl/>
            </w:pPr>
            <w:r>
              <w:rPr>
                <w:rFonts w:hint="eastAsia"/>
                <w:b/>
                <w:bCs/>
              </w:rPr>
              <w:t>可计分</w:t>
            </w:r>
          </w:p>
        </w:tc>
        <w:tc>
          <w:tcPr>
            <w:tcW w:w="467" w:type="dxa"/>
            <w:tcBorders>
              <w:tl2br w:val="nil"/>
              <w:tr2bl w:val="nil"/>
            </w:tcBorders>
            <w:vAlign w:val="center"/>
          </w:tcPr>
          <w:p w14:paraId="7DC64E69">
            <w:pPr>
              <w:widowControl/>
            </w:pPr>
          </w:p>
        </w:tc>
        <w:tc>
          <w:tcPr>
            <w:tcW w:w="885" w:type="dxa"/>
            <w:tcBorders>
              <w:tl2br w:val="nil"/>
              <w:tr2bl w:val="nil"/>
            </w:tcBorders>
            <w:vAlign w:val="center"/>
          </w:tcPr>
          <w:p w14:paraId="7CB76784">
            <w:pPr>
              <w:widowControl/>
            </w:pPr>
          </w:p>
        </w:tc>
        <w:tc>
          <w:tcPr>
            <w:tcW w:w="1695" w:type="dxa"/>
            <w:tcBorders>
              <w:tl2br w:val="nil"/>
              <w:tr2bl w:val="nil"/>
            </w:tcBorders>
            <w:vAlign w:val="center"/>
          </w:tcPr>
          <w:p w14:paraId="733E17CD">
            <w:pPr>
              <w:widowControl/>
            </w:pPr>
          </w:p>
        </w:tc>
        <w:tc>
          <w:tcPr>
            <w:tcW w:w="1020" w:type="dxa"/>
            <w:tcBorders>
              <w:tl2br w:val="nil"/>
              <w:tr2bl w:val="nil"/>
            </w:tcBorders>
            <w:vAlign w:val="center"/>
          </w:tcPr>
          <w:p w14:paraId="2D022C40">
            <w:pPr>
              <w:widowControl/>
            </w:pPr>
          </w:p>
        </w:tc>
        <w:tc>
          <w:tcPr>
            <w:tcW w:w="1110" w:type="dxa"/>
            <w:tcBorders>
              <w:tl2br w:val="nil"/>
              <w:tr2bl w:val="nil"/>
            </w:tcBorders>
            <w:vAlign w:val="center"/>
          </w:tcPr>
          <w:p w14:paraId="18F1F02B">
            <w:pPr>
              <w:widowControl/>
            </w:pPr>
          </w:p>
        </w:tc>
        <w:tc>
          <w:tcPr>
            <w:tcW w:w="730" w:type="dxa"/>
            <w:tcBorders>
              <w:tl2br w:val="nil"/>
              <w:tr2bl w:val="nil"/>
            </w:tcBorders>
            <w:vAlign w:val="center"/>
          </w:tcPr>
          <w:p w14:paraId="0D118F1D">
            <w:pPr>
              <w:widowControl/>
            </w:pPr>
          </w:p>
        </w:tc>
        <w:tc>
          <w:tcPr>
            <w:tcW w:w="1100" w:type="dxa"/>
            <w:tcBorders>
              <w:tl2br w:val="nil"/>
              <w:tr2bl w:val="nil"/>
            </w:tcBorders>
            <w:vAlign w:val="center"/>
          </w:tcPr>
          <w:p w14:paraId="178E7860">
            <w:pPr>
              <w:widowControl/>
            </w:pPr>
          </w:p>
        </w:tc>
        <w:tc>
          <w:tcPr>
            <w:tcW w:w="860" w:type="dxa"/>
            <w:tcBorders>
              <w:tl2br w:val="nil"/>
              <w:tr2bl w:val="nil"/>
            </w:tcBorders>
            <w:vAlign w:val="center"/>
          </w:tcPr>
          <w:p w14:paraId="430E23C4">
            <w:pPr>
              <w:widowControl/>
            </w:pPr>
          </w:p>
        </w:tc>
        <w:tc>
          <w:tcPr>
            <w:tcW w:w="1035" w:type="dxa"/>
            <w:tcBorders>
              <w:tl2br w:val="nil"/>
              <w:tr2bl w:val="nil"/>
            </w:tcBorders>
            <w:vAlign w:val="center"/>
          </w:tcPr>
          <w:p w14:paraId="533B8B1F">
            <w:pPr>
              <w:widowControl/>
            </w:pPr>
          </w:p>
        </w:tc>
        <w:tc>
          <w:tcPr>
            <w:tcW w:w="675" w:type="dxa"/>
            <w:tcBorders>
              <w:tl2br w:val="nil"/>
              <w:tr2bl w:val="nil"/>
            </w:tcBorders>
            <w:vAlign w:val="center"/>
          </w:tcPr>
          <w:p w14:paraId="0645565F">
            <w:pPr>
              <w:widowControl/>
            </w:pPr>
          </w:p>
        </w:tc>
      </w:tr>
      <w:tr w14:paraId="251BA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AE0DE49">
            <w:pPr>
              <w:widowControl/>
            </w:pPr>
          </w:p>
        </w:tc>
        <w:tc>
          <w:tcPr>
            <w:tcW w:w="467" w:type="dxa"/>
            <w:tcBorders>
              <w:bottom w:val="single" w:color="000000" w:sz="12" w:space="0"/>
              <w:tl2br w:val="nil"/>
              <w:tr2bl w:val="nil"/>
            </w:tcBorders>
            <w:vAlign w:val="center"/>
          </w:tcPr>
          <w:p w14:paraId="0046B990">
            <w:pPr>
              <w:widowControl/>
            </w:pPr>
          </w:p>
        </w:tc>
        <w:tc>
          <w:tcPr>
            <w:tcW w:w="885" w:type="dxa"/>
            <w:tcBorders>
              <w:bottom w:val="single" w:color="000000" w:sz="12" w:space="0"/>
              <w:tl2br w:val="nil"/>
              <w:tr2bl w:val="nil"/>
            </w:tcBorders>
            <w:vAlign w:val="center"/>
          </w:tcPr>
          <w:p w14:paraId="3A4697FD">
            <w:pPr>
              <w:widowControl/>
            </w:pPr>
          </w:p>
        </w:tc>
        <w:tc>
          <w:tcPr>
            <w:tcW w:w="1695" w:type="dxa"/>
            <w:tcBorders>
              <w:bottom w:val="single" w:color="000000" w:sz="12" w:space="0"/>
              <w:tl2br w:val="nil"/>
              <w:tr2bl w:val="nil"/>
            </w:tcBorders>
            <w:vAlign w:val="center"/>
          </w:tcPr>
          <w:p w14:paraId="5A756C2D">
            <w:pPr>
              <w:widowControl/>
            </w:pPr>
          </w:p>
        </w:tc>
        <w:tc>
          <w:tcPr>
            <w:tcW w:w="1020" w:type="dxa"/>
            <w:tcBorders>
              <w:bottom w:val="single" w:color="000000" w:sz="12" w:space="0"/>
              <w:tl2br w:val="nil"/>
              <w:tr2bl w:val="nil"/>
            </w:tcBorders>
            <w:vAlign w:val="center"/>
          </w:tcPr>
          <w:p w14:paraId="79C75185">
            <w:pPr>
              <w:widowControl/>
            </w:pPr>
          </w:p>
        </w:tc>
        <w:tc>
          <w:tcPr>
            <w:tcW w:w="1110" w:type="dxa"/>
            <w:tcBorders>
              <w:bottom w:val="single" w:color="000000" w:sz="12" w:space="0"/>
              <w:tl2br w:val="nil"/>
              <w:tr2bl w:val="nil"/>
            </w:tcBorders>
            <w:vAlign w:val="center"/>
          </w:tcPr>
          <w:p w14:paraId="71466C13">
            <w:pPr>
              <w:widowControl/>
            </w:pPr>
          </w:p>
        </w:tc>
        <w:tc>
          <w:tcPr>
            <w:tcW w:w="730" w:type="dxa"/>
            <w:tcBorders>
              <w:bottom w:val="single" w:color="000000" w:sz="12" w:space="0"/>
              <w:tl2br w:val="nil"/>
              <w:tr2bl w:val="nil"/>
            </w:tcBorders>
            <w:vAlign w:val="center"/>
          </w:tcPr>
          <w:p w14:paraId="09C3A005">
            <w:pPr>
              <w:widowControl/>
            </w:pPr>
          </w:p>
        </w:tc>
        <w:tc>
          <w:tcPr>
            <w:tcW w:w="1100" w:type="dxa"/>
            <w:tcBorders>
              <w:bottom w:val="single" w:color="000000" w:sz="12" w:space="0"/>
              <w:tl2br w:val="nil"/>
              <w:tr2bl w:val="nil"/>
            </w:tcBorders>
            <w:vAlign w:val="center"/>
          </w:tcPr>
          <w:p w14:paraId="54580BCB">
            <w:pPr>
              <w:widowControl/>
            </w:pPr>
          </w:p>
        </w:tc>
        <w:tc>
          <w:tcPr>
            <w:tcW w:w="860" w:type="dxa"/>
            <w:tcBorders>
              <w:bottom w:val="single" w:color="000000" w:sz="12" w:space="0"/>
              <w:tl2br w:val="nil"/>
              <w:tr2bl w:val="nil"/>
            </w:tcBorders>
            <w:vAlign w:val="center"/>
          </w:tcPr>
          <w:p w14:paraId="7C3C8A96">
            <w:pPr>
              <w:widowControl/>
            </w:pPr>
          </w:p>
        </w:tc>
        <w:tc>
          <w:tcPr>
            <w:tcW w:w="1035" w:type="dxa"/>
            <w:tcBorders>
              <w:bottom w:val="single" w:color="000000" w:sz="12" w:space="0"/>
              <w:tl2br w:val="nil"/>
              <w:tr2bl w:val="nil"/>
            </w:tcBorders>
            <w:vAlign w:val="center"/>
          </w:tcPr>
          <w:p w14:paraId="02CFA80A">
            <w:pPr>
              <w:widowControl/>
            </w:pPr>
          </w:p>
        </w:tc>
        <w:tc>
          <w:tcPr>
            <w:tcW w:w="675" w:type="dxa"/>
            <w:tcBorders>
              <w:bottom w:val="single" w:color="000000" w:sz="12" w:space="0"/>
              <w:tl2br w:val="nil"/>
              <w:tr2bl w:val="nil"/>
            </w:tcBorders>
            <w:vAlign w:val="center"/>
          </w:tcPr>
          <w:p w14:paraId="3ACB6CF0">
            <w:pPr>
              <w:widowControl/>
            </w:pPr>
          </w:p>
        </w:tc>
      </w:tr>
      <w:tr w14:paraId="00A723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39AEA6B0">
            <w:pPr>
              <w:widowControl/>
            </w:pPr>
            <w:r>
              <w:rPr>
                <w:rFonts w:hint="eastAsia"/>
                <w:b/>
                <w:bCs/>
              </w:rPr>
              <w:t>不可计分</w:t>
            </w:r>
          </w:p>
        </w:tc>
        <w:tc>
          <w:tcPr>
            <w:tcW w:w="467" w:type="dxa"/>
            <w:tcBorders>
              <w:top w:val="single" w:color="000000" w:sz="12" w:space="0"/>
            </w:tcBorders>
            <w:vAlign w:val="center"/>
          </w:tcPr>
          <w:p w14:paraId="09F15732">
            <w:pPr>
              <w:widowControl/>
            </w:pPr>
          </w:p>
        </w:tc>
        <w:tc>
          <w:tcPr>
            <w:tcW w:w="885" w:type="dxa"/>
            <w:tcBorders>
              <w:top w:val="single" w:color="000000" w:sz="12" w:space="0"/>
            </w:tcBorders>
            <w:vAlign w:val="center"/>
          </w:tcPr>
          <w:p w14:paraId="279EFA75">
            <w:pPr>
              <w:widowControl/>
            </w:pPr>
          </w:p>
        </w:tc>
        <w:tc>
          <w:tcPr>
            <w:tcW w:w="1695" w:type="dxa"/>
            <w:tcBorders>
              <w:top w:val="single" w:color="000000" w:sz="12" w:space="0"/>
            </w:tcBorders>
            <w:vAlign w:val="center"/>
          </w:tcPr>
          <w:p w14:paraId="3B681B5B">
            <w:pPr>
              <w:widowControl/>
            </w:pPr>
          </w:p>
        </w:tc>
        <w:tc>
          <w:tcPr>
            <w:tcW w:w="1020" w:type="dxa"/>
            <w:tcBorders>
              <w:top w:val="single" w:color="000000" w:sz="12" w:space="0"/>
            </w:tcBorders>
            <w:vAlign w:val="center"/>
          </w:tcPr>
          <w:p w14:paraId="3683B5CE">
            <w:pPr>
              <w:widowControl/>
            </w:pPr>
          </w:p>
        </w:tc>
        <w:tc>
          <w:tcPr>
            <w:tcW w:w="1110" w:type="dxa"/>
            <w:tcBorders>
              <w:top w:val="single" w:color="000000" w:sz="12" w:space="0"/>
            </w:tcBorders>
            <w:vAlign w:val="center"/>
          </w:tcPr>
          <w:p w14:paraId="33E9E1A2">
            <w:pPr>
              <w:widowControl/>
            </w:pPr>
          </w:p>
        </w:tc>
        <w:tc>
          <w:tcPr>
            <w:tcW w:w="730" w:type="dxa"/>
            <w:tcBorders>
              <w:top w:val="single" w:color="000000" w:sz="12" w:space="0"/>
            </w:tcBorders>
            <w:vAlign w:val="center"/>
          </w:tcPr>
          <w:p w14:paraId="1139EF41">
            <w:pPr>
              <w:widowControl/>
            </w:pPr>
          </w:p>
        </w:tc>
        <w:tc>
          <w:tcPr>
            <w:tcW w:w="1100" w:type="dxa"/>
            <w:tcBorders>
              <w:top w:val="single" w:color="000000" w:sz="12" w:space="0"/>
            </w:tcBorders>
            <w:vAlign w:val="center"/>
          </w:tcPr>
          <w:p w14:paraId="6822D340">
            <w:pPr>
              <w:widowControl/>
            </w:pPr>
          </w:p>
        </w:tc>
        <w:tc>
          <w:tcPr>
            <w:tcW w:w="860" w:type="dxa"/>
            <w:tcBorders>
              <w:top w:val="single" w:color="000000" w:sz="12" w:space="0"/>
            </w:tcBorders>
            <w:vAlign w:val="center"/>
          </w:tcPr>
          <w:p w14:paraId="19653832">
            <w:pPr>
              <w:widowControl/>
            </w:pPr>
          </w:p>
        </w:tc>
        <w:tc>
          <w:tcPr>
            <w:tcW w:w="1035" w:type="dxa"/>
            <w:tcBorders>
              <w:top w:val="single" w:color="000000" w:sz="12" w:space="0"/>
            </w:tcBorders>
            <w:vAlign w:val="center"/>
          </w:tcPr>
          <w:p w14:paraId="13C351A5">
            <w:pPr>
              <w:widowControl/>
            </w:pPr>
          </w:p>
        </w:tc>
        <w:tc>
          <w:tcPr>
            <w:tcW w:w="675" w:type="dxa"/>
            <w:tcBorders>
              <w:top w:val="single" w:color="000000" w:sz="12" w:space="0"/>
            </w:tcBorders>
            <w:vAlign w:val="center"/>
          </w:tcPr>
          <w:p w14:paraId="3A1E2481">
            <w:pPr>
              <w:widowControl/>
              <w:snapToGrid w:val="0"/>
            </w:pPr>
          </w:p>
          <w:p w14:paraId="1CC73113">
            <w:pPr>
              <w:widowControl/>
            </w:pPr>
          </w:p>
        </w:tc>
      </w:tr>
      <w:tr w14:paraId="40B60B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0984CFFE">
            <w:pPr>
              <w:widowControl/>
            </w:pPr>
          </w:p>
        </w:tc>
        <w:tc>
          <w:tcPr>
            <w:tcW w:w="467" w:type="dxa"/>
            <w:tcBorders>
              <w:tl2br w:val="nil"/>
              <w:tr2bl w:val="nil"/>
            </w:tcBorders>
            <w:vAlign w:val="center"/>
          </w:tcPr>
          <w:p w14:paraId="1A365CE4">
            <w:pPr>
              <w:widowControl/>
            </w:pPr>
          </w:p>
        </w:tc>
        <w:tc>
          <w:tcPr>
            <w:tcW w:w="885" w:type="dxa"/>
            <w:tcBorders>
              <w:tl2br w:val="nil"/>
              <w:tr2bl w:val="nil"/>
            </w:tcBorders>
            <w:vAlign w:val="center"/>
          </w:tcPr>
          <w:p w14:paraId="6163B928">
            <w:pPr>
              <w:widowControl/>
            </w:pPr>
          </w:p>
        </w:tc>
        <w:tc>
          <w:tcPr>
            <w:tcW w:w="1695" w:type="dxa"/>
            <w:tcBorders>
              <w:tl2br w:val="nil"/>
              <w:tr2bl w:val="nil"/>
            </w:tcBorders>
            <w:vAlign w:val="center"/>
          </w:tcPr>
          <w:p w14:paraId="38916ABA">
            <w:pPr>
              <w:widowControl/>
            </w:pPr>
          </w:p>
        </w:tc>
        <w:tc>
          <w:tcPr>
            <w:tcW w:w="1020" w:type="dxa"/>
            <w:tcBorders>
              <w:tl2br w:val="nil"/>
              <w:tr2bl w:val="nil"/>
            </w:tcBorders>
            <w:vAlign w:val="center"/>
          </w:tcPr>
          <w:p w14:paraId="2F484404">
            <w:pPr>
              <w:widowControl/>
            </w:pPr>
          </w:p>
        </w:tc>
        <w:tc>
          <w:tcPr>
            <w:tcW w:w="1110" w:type="dxa"/>
            <w:tcBorders>
              <w:tl2br w:val="nil"/>
              <w:tr2bl w:val="nil"/>
            </w:tcBorders>
            <w:vAlign w:val="center"/>
          </w:tcPr>
          <w:p w14:paraId="7F49D4BD">
            <w:pPr>
              <w:widowControl/>
            </w:pPr>
          </w:p>
        </w:tc>
        <w:tc>
          <w:tcPr>
            <w:tcW w:w="730" w:type="dxa"/>
            <w:tcBorders>
              <w:tl2br w:val="nil"/>
              <w:tr2bl w:val="nil"/>
            </w:tcBorders>
            <w:vAlign w:val="center"/>
          </w:tcPr>
          <w:p w14:paraId="14E6E52D">
            <w:pPr>
              <w:widowControl/>
            </w:pPr>
          </w:p>
        </w:tc>
        <w:tc>
          <w:tcPr>
            <w:tcW w:w="1100" w:type="dxa"/>
            <w:tcBorders>
              <w:tl2br w:val="nil"/>
              <w:tr2bl w:val="nil"/>
            </w:tcBorders>
            <w:vAlign w:val="center"/>
          </w:tcPr>
          <w:p w14:paraId="0FDDC553">
            <w:pPr>
              <w:widowControl/>
            </w:pPr>
          </w:p>
        </w:tc>
        <w:tc>
          <w:tcPr>
            <w:tcW w:w="860" w:type="dxa"/>
            <w:tcBorders>
              <w:tl2br w:val="nil"/>
              <w:tr2bl w:val="nil"/>
            </w:tcBorders>
            <w:vAlign w:val="center"/>
          </w:tcPr>
          <w:p w14:paraId="1F9373FD">
            <w:pPr>
              <w:widowControl/>
            </w:pPr>
          </w:p>
        </w:tc>
        <w:tc>
          <w:tcPr>
            <w:tcW w:w="1035" w:type="dxa"/>
            <w:tcBorders>
              <w:tl2br w:val="nil"/>
              <w:tr2bl w:val="nil"/>
            </w:tcBorders>
            <w:vAlign w:val="center"/>
          </w:tcPr>
          <w:p w14:paraId="30879329">
            <w:pPr>
              <w:widowControl/>
            </w:pPr>
          </w:p>
        </w:tc>
        <w:tc>
          <w:tcPr>
            <w:tcW w:w="675" w:type="dxa"/>
            <w:tcBorders>
              <w:tl2br w:val="nil"/>
              <w:tr2bl w:val="nil"/>
            </w:tcBorders>
            <w:vAlign w:val="center"/>
          </w:tcPr>
          <w:p w14:paraId="23EE122D">
            <w:pPr>
              <w:widowControl/>
              <w:snapToGrid w:val="0"/>
            </w:pPr>
          </w:p>
          <w:p w14:paraId="39E006B3">
            <w:pPr>
              <w:widowControl/>
            </w:pPr>
          </w:p>
        </w:tc>
      </w:tr>
    </w:tbl>
    <w:p w14:paraId="0D624E26">
      <w:pPr>
        <w:keepLines/>
        <w:widowControl/>
        <w:ind w:firstLine="630" w:firstLineChars="300"/>
        <w:jc w:val="left"/>
      </w:pPr>
      <w:r>
        <w:rPr>
          <w:rFonts w:hint="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7D35DA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9" w:hRule="atLeast"/>
        </w:trPr>
        <w:tc>
          <w:tcPr>
            <w:tcW w:w="10033" w:type="dxa"/>
            <w:gridSpan w:val="10"/>
            <w:tcBorders>
              <w:tl2br w:val="nil"/>
              <w:tr2bl w:val="nil"/>
            </w:tcBorders>
            <w:vAlign w:val="center"/>
          </w:tcPr>
          <w:p w14:paraId="104CEBD4">
            <w:pPr>
              <w:overflowPunct w:val="0"/>
              <w:ind w:firstLine="4081" w:firstLineChars="1936"/>
              <w:rPr>
                <w:b/>
                <w:bCs/>
              </w:rPr>
            </w:pPr>
            <w:r>
              <w:rPr>
                <w:rFonts w:hint="eastAsia"/>
                <w:b/>
                <w:bCs/>
              </w:rPr>
              <w:t>四、科研成果奖</w:t>
            </w:r>
          </w:p>
        </w:tc>
      </w:tr>
      <w:tr w14:paraId="1257A4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6EA0AEFC">
            <w:pPr>
              <w:widowControl/>
              <w:overflowPunct w:val="0"/>
              <w:jc w:val="center"/>
              <w:rPr>
                <w:rFonts w:eastAsia="宋体"/>
              </w:rPr>
            </w:pPr>
            <w:r>
              <w:rPr>
                <w:rFonts w:hint="eastAsia" w:eastAsia="宋体"/>
                <w:b/>
                <w:bCs/>
              </w:rPr>
              <w:t>类别</w:t>
            </w:r>
          </w:p>
        </w:tc>
        <w:tc>
          <w:tcPr>
            <w:tcW w:w="887" w:type="dxa"/>
            <w:tcBorders>
              <w:tl2br w:val="nil"/>
              <w:tr2bl w:val="nil"/>
            </w:tcBorders>
            <w:vAlign w:val="center"/>
          </w:tcPr>
          <w:p w14:paraId="06559038">
            <w:pPr>
              <w:overflowPunct w:val="0"/>
              <w:jc w:val="center"/>
              <w:rPr>
                <w:rFonts w:eastAsia="宋体"/>
                <w:b/>
                <w:bCs/>
              </w:rPr>
            </w:pPr>
            <w:r>
              <w:rPr>
                <w:rFonts w:hint="eastAsia"/>
                <w:b/>
                <w:bCs/>
              </w:rPr>
              <w:t>序号</w:t>
            </w:r>
          </w:p>
        </w:tc>
        <w:tc>
          <w:tcPr>
            <w:tcW w:w="1281" w:type="dxa"/>
            <w:tcBorders>
              <w:tl2br w:val="nil"/>
              <w:tr2bl w:val="nil"/>
            </w:tcBorders>
            <w:vAlign w:val="center"/>
          </w:tcPr>
          <w:p w14:paraId="47E0C695">
            <w:pPr>
              <w:overflowPunct w:val="0"/>
              <w:jc w:val="center"/>
              <w:rPr>
                <w:b/>
                <w:bCs/>
              </w:rPr>
            </w:pPr>
            <w:r>
              <w:rPr>
                <w:rFonts w:hint="eastAsia"/>
                <w:b/>
                <w:bCs/>
              </w:rPr>
              <w:t>奖励等级</w:t>
            </w:r>
          </w:p>
        </w:tc>
        <w:tc>
          <w:tcPr>
            <w:tcW w:w="1814" w:type="dxa"/>
            <w:tcBorders>
              <w:tl2br w:val="nil"/>
              <w:tr2bl w:val="nil"/>
            </w:tcBorders>
            <w:vAlign w:val="center"/>
          </w:tcPr>
          <w:p w14:paraId="0C48E475">
            <w:pPr>
              <w:overflowPunct w:val="0"/>
              <w:jc w:val="center"/>
              <w:rPr>
                <w:b/>
                <w:bCs/>
              </w:rPr>
            </w:pPr>
            <w:r>
              <w:rPr>
                <w:rFonts w:hint="eastAsia"/>
                <w:b/>
                <w:bCs/>
              </w:rPr>
              <w:t>获奖成果名称</w:t>
            </w:r>
          </w:p>
        </w:tc>
        <w:tc>
          <w:tcPr>
            <w:tcW w:w="1200" w:type="dxa"/>
            <w:tcBorders>
              <w:tl2br w:val="nil"/>
              <w:tr2bl w:val="nil"/>
            </w:tcBorders>
            <w:vAlign w:val="center"/>
          </w:tcPr>
          <w:p w14:paraId="0ABC6547">
            <w:pPr>
              <w:overflowPunct w:val="0"/>
              <w:jc w:val="center"/>
              <w:rPr>
                <w:b/>
                <w:bCs/>
              </w:rPr>
            </w:pPr>
            <w:r>
              <w:rPr>
                <w:rFonts w:hint="eastAsia"/>
                <w:b/>
                <w:bCs/>
              </w:rPr>
              <w:t>获奖</w:t>
            </w:r>
          </w:p>
          <w:p w14:paraId="288EF643">
            <w:pPr>
              <w:overflowPunct w:val="0"/>
              <w:jc w:val="center"/>
              <w:rPr>
                <w:rFonts w:eastAsia="宋体"/>
                <w:b/>
                <w:bCs/>
              </w:rPr>
            </w:pPr>
            <w:r>
              <w:rPr>
                <w:rFonts w:hint="eastAsia"/>
                <w:b/>
                <w:bCs/>
              </w:rPr>
              <w:t>等级</w:t>
            </w:r>
          </w:p>
        </w:tc>
        <w:tc>
          <w:tcPr>
            <w:tcW w:w="736" w:type="dxa"/>
            <w:tcBorders>
              <w:tl2br w:val="nil"/>
              <w:tr2bl w:val="nil"/>
            </w:tcBorders>
            <w:vAlign w:val="center"/>
          </w:tcPr>
          <w:p w14:paraId="2F8722EC">
            <w:pPr>
              <w:overflowPunct w:val="0"/>
              <w:jc w:val="center"/>
              <w:rPr>
                <w:rFonts w:eastAsia="宋体"/>
                <w:b/>
                <w:bCs/>
              </w:rPr>
            </w:pPr>
            <w:r>
              <w:rPr>
                <w:rFonts w:hint="eastAsia"/>
                <w:b/>
                <w:bCs/>
              </w:rPr>
              <w:t>奖励名称</w:t>
            </w:r>
          </w:p>
        </w:tc>
        <w:tc>
          <w:tcPr>
            <w:tcW w:w="1105" w:type="dxa"/>
            <w:tcBorders>
              <w:tl2br w:val="nil"/>
              <w:tr2bl w:val="nil"/>
            </w:tcBorders>
            <w:vAlign w:val="center"/>
          </w:tcPr>
          <w:p w14:paraId="0EDD1305">
            <w:pPr>
              <w:overflowPunct w:val="0"/>
              <w:jc w:val="center"/>
              <w:rPr>
                <w:b/>
                <w:bCs/>
              </w:rPr>
            </w:pPr>
            <w:r>
              <w:rPr>
                <w:rFonts w:hint="eastAsia"/>
                <w:b/>
                <w:bCs/>
              </w:rPr>
              <w:t>获奖</w:t>
            </w:r>
          </w:p>
          <w:p w14:paraId="42FE2C08">
            <w:pPr>
              <w:overflowPunct w:val="0"/>
              <w:jc w:val="center"/>
              <w:rPr>
                <w:b/>
                <w:bCs/>
              </w:rPr>
            </w:pPr>
            <w:r>
              <w:rPr>
                <w:rFonts w:hint="eastAsia"/>
                <w:b/>
                <w:bCs/>
              </w:rPr>
              <w:t>年月</w:t>
            </w:r>
          </w:p>
        </w:tc>
        <w:tc>
          <w:tcPr>
            <w:tcW w:w="1104" w:type="dxa"/>
            <w:tcBorders>
              <w:tl2br w:val="nil"/>
              <w:tr2bl w:val="nil"/>
            </w:tcBorders>
            <w:vAlign w:val="center"/>
          </w:tcPr>
          <w:p w14:paraId="65599397">
            <w:pPr>
              <w:overflowPunct w:val="0"/>
              <w:jc w:val="center"/>
              <w:rPr>
                <w:b/>
                <w:bCs/>
              </w:rPr>
            </w:pPr>
            <w:r>
              <w:rPr>
                <w:rFonts w:hint="eastAsia"/>
                <w:b/>
                <w:bCs/>
              </w:rPr>
              <w:t>第几</w:t>
            </w:r>
          </w:p>
          <w:p w14:paraId="6BA26EEE">
            <w:pPr>
              <w:overflowPunct w:val="0"/>
              <w:jc w:val="center"/>
              <w:rPr>
                <w:rFonts w:eastAsia="宋体"/>
                <w:b/>
                <w:bCs/>
              </w:rPr>
            </w:pPr>
            <w:r>
              <w:rPr>
                <w:rFonts w:hint="eastAsia"/>
                <w:b/>
                <w:bCs/>
              </w:rPr>
              <w:t>完成人</w:t>
            </w:r>
          </w:p>
        </w:tc>
        <w:tc>
          <w:tcPr>
            <w:tcW w:w="750" w:type="dxa"/>
            <w:tcBorders>
              <w:tl2br w:val="nil"/>
              <w:tr2bl w:val="nil"/>
            </w:tcBorders>
            <w:vAlign w:val="center"/>
          </w:tcPr>
          <w:p w14:paraId="491F8347">
            <w:pPr>
              <w:overflowPunct w:val="0"/>
              <w:jc w:val="center"/>
              <w:rPr>
                <w:rFonts w:eastAsia="宋体"/>
                <w:b/>
                <w:bCs/>
              </w:rPr>
            </w:pPr>
            <w:r>
              <w:rPr>
                <w:rFonts w:hint="eastAsia"/>
                <w:b/>
                <w:bCs/>
              </w:rPr>
              <w:t>备注</w:t>
            </w:r>
          </w:p>
        </w:tc>
        <w:tc>
          <w:tcPr>
            <w:tcW w:w="648" w:type="dxa"/>
            <w:tcBorders>
              <w:tl2br w:val="nil"/>
              <w:tr2bl w:val="nil"/>
            </w:tcBorders>
            <w:vAlign w:val="center"/>
          </w:tcPr>
          <w:p w14:paraId="53B37F92">
            <w:pPr>
              <w:overflowPunct w:val="0"/>
              <w:jc w:val="center"/>
              <w:rPr>
                <w:rFonts w:eastAsia="宋体"/>
                <w:b/>
                <w:bCs/>
              </w:rPr>
            </w:pPr>
            <w:r>
              <w:rPr>
                <w:rFonts w:hint="eastAsia" w:eastAsia="宋体"/>
                <w:b/>
                <w:bCs/>
              </w:rPr>
              <w:t>得分</w:t>
            </w:r>
          </w:p>
        </w:tc>
      </w:tr>
      <w:tr w14:paraId="79DEA2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240D2F52">
            <w:pPr>
              <w:widowControl/>
              <w:overflowPunct w:val="0"/>
              <w:jc w:val="center"/>
            </w:pPr>
            <w:r>
              <w:rPr>
                <w:rFonts w:hint="eastAsia"/>
                <w:b/>
                <w:bCs/>
              </w:rPr>
              <w:t>可计分</w:t>
            </w:r>
          </w:p>
        </w:tc>
        <w:tc>
          <w:tcPr>
            <w:tcW w:w="887" w:type="dxa"/>
            <w:tcBorders>
              <w:tl2br w:val="nil"/>
              <w:tr2bl w:val="nil"/>
            </w:tcBorders>
            <w:vAlign w:val="center"/>
          </w:tcPr>
          <w:p w14:paraId="437D9E83">
            <w:pPr>
              <w:overflowPunct w:val="0"/>
              <w:jc w:val="center"/>
            </w:pPr>
          </w:p>
        </w:tc>
        <w:tc>
          <w:tcPr>
            <w:tcW w:w="1281" w:type="dxa"/>
            <w:tcBorders>
              <w:tl2br w:val="nil"/>
              <w:tr2bl w:val="nil"/>
            </w:tcBorders>
            <w:vAlign w:val="center"/>
          </w:tcPr>
          <w:p w14:paraId="7A611D2D">
            <w:pPr>
              <w:overflowPunct w:val="0"/>
              <w:jc w:val="center"/>
            </w:pPr>
          </w:p>
        </w:tc>
        <w:tc>
          <w:tcPr>
            <w:tcW w:w="1814" w:type="dxa"/>
            <w:tcBorders>
              <w:tl2br w:val="nil"/>
              <w:tr2bl w:val="nil"/>
            </w:tcBorders>
            <w:vAlign w:val="center"/>
          </w:tcPr>
          <w:p w14:paraId="520D91AE">
            <w:pPr>
              <w:overflowPunct w:val="0"/>
              <w:jc w:val="center"/>
            </w:pPr>
          </w:p>
        </w:tc>
        <w:tc>
          <w:tcPr>
            <w:tcW w:w="1200" w:type="dxa"/>
            <w:tcBorders>
              <w:tl2br w:val="nil"/>
              <w:tr2bl w:val="nil"/>
            </w:tcBorders>
            <w:vAlign w:val="center"/>
          </w:tcPr>
          <w:p w14:paraId="7090C8CD">
            <w:pPr>
              <w:overflowPunct w:val="0"/>
              <w:jc w:val="center"/>
            </w:pPr>
          </w:p>
        </w:tc>
        <w:tc>
          <w:tcPr>
            <w:tcW w:w="736" w:type="dxa"/>
            <w:tcBorders>
              <w:tl2br w:val="nil"/>
              <w:tr2bl w:val="nil"/>
            </w:tcBorders>
            <w:vAlign w:val="center"/>
          </w:tcPr>
          <w:p w14:paraId="1D580348">
            <w:pPr>
              <w:overflowPunct w:val="0"/>
              <w:jc w:val="center"/>
            </w:pPr>
          </w:p>
        </w:tc>
        <w:tc>
          <w:tcPr>
            <w:tcW w:w="1105" w:type="dxa"/>
            <w:tcBorders>
              <w:tl2br w:val="nil"/>
              <w:tr2bl w:val="nil"/>
            </w:tcBorders>
            <w:vAlign w:val="center"/>
          </w:tcPr>
          <w:p w14:paraId="36308BC6">
            <w:pPr>
              <w:overflowPunct w:val="0"/>
              <w:jc w:val="center"/>
            </w:pPr>
          </w:p>
        </w:tc>
        <w:tc>
          <w:tcPr>
            <w:tcW w:w="1104" w:type="dxa"/>
            <w:tcBorders>
              <w:tl2br w:val="nil"/>
              <w:tr2bl w:val="nil"/>
            </w:tcBorders>
            <w:vAlign w:val="center"/>
          </w:tcPr>
          <w:p w14:paraId="30E19B97">
            <w:pPr>
              <w:overflowPunct w:val="0"/>
              <w:jc w:val="center"/>
            </w:pPr>
          </w:p>
        </w:tc>
        <w:tc>
          <w:tcPr>
            <w:tcW w:w="750" w:type="dxa"/>
            <w:tcBorders>
              <w:tl2br w:val="nil"/>
              <w:tr2bl w:val="nil"/>
            </w:tcBorders>
            <w:vAlign w:val="center"/>
          </w:tcPr>
          <w:p w14:paraId="0AA02562">
            <w:pPr>
              <w:overflowPunct w:val="0"/>
              <w:jc w:val="center"/>
            </w:pPr>
          </w:p>
        </w:tc>
        <w:tc>
          <w:tcPr>
            <w:tcW w:w="648" w:type="dxa"/>
            <w:tcBorders>
              <w:tl2br w:val="nil"/>
              <w:tr2bl w:val="nil"/>
            </w:tcBorders>
            <w:vAlign w:val="center"/>
          </w:tcPr>
          <w:p w14:paraId="27FE3922">
            <w:pPr>
              <w:overflowPunct w:val="0"/>
              <w:jc w:val="center"/>
            </w:pPr>
          </w:p>
        </w:tc>
      </w:tr>
      <w:tr w14:paraId="667C8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5BD6CA65">
            <w:pPr>
              <w:overflowPunct w:val="0"/>
              <w:jc w:val="center"/>
            </w:pPr>
          </w:p>
        </w:tc>
        <w:tc>
          <w:tcPr>
            <w:tcW w:w="887" w:type="dxa"/>
            <w:tcBorders>
              <w:bottom w:val="single" w:color="000000" w:sz="12" w:space="0"/>
              <w:tl2br w:val="nil"/>
              <w:tr2bl w:val="nil"/>
            </w:tcBorders>
            <w:vAlign w:val="center"/>
          </w:tcPr>
          <w:p w14:paraId="44307788">
            <w:pPr>
              <w:overflowPunct w:val="0"/>
              <w:jc w:val="center"/>
            </w:pPr>
          </w:p>
        </w:tc>
        <w:tc>
          <w:tcPr>
            <w:tcW w:w="1281" w:type="dxa"/>
            <w:tcBorders>
              <w:bottom w:val="single" w:color="000000" w:sz="12" w:space="0"/>
              <w:tl2br w:val="nil"/>
              <w:tr2bl w:val="nil"/>
            </w:tcBorders>
            <w:vAlign w:val="center"/>
          </w:tcPr>
          <w:p w14:paraId="44414F37">
            <w:pPr>
              <w:overflowPunct w:val="0"/>
              <w:jc w:val="center"/>
            </w:pPr>
          </w:p>
        </w:tc>
        <w:tc>
          <w:tcPr>
            <w:tcW w:w="1814" w:type="dxa"/>
            <w:tcBorders>
              <w:bottom w:val="single" w:color="000000" w:sz="12" w:space="0"/>
              <w:tl2br w:val="nil"/>
              <w:tr2bl w:val="nil"/>
            </w:tcBorders>
            <w:vAlign w:val="center"/>
          </w:tcPr>
          <w:p w14:paraId="426E920F">
            <w:pPr>
              <w:overflowPunct w:val="0"/>
              <w:jc w:val="center"/>
            </w:pPr>
          </w:p>
        </w:tc>
        <w:tc>
          <w:tcPr>
            <w:tcW w:w="1200" w:type="dxa"/>
            <w:tcBorders>
              <w:bottom w:val="single" w:color="000000" w:sz="12" w:space="0"/>
              <w:tl2br w:val="nil"/>
              <w:tr2bl w:val="nil"/>
            </w:tcBorders>
            <w:vAlign w:val="center"/>
          </w:tcPr>
          <w:p w14:paraId="1BDA5F70">
            <w:pPr>
              <w:overflowPunct w:val="0"/>
              <w:jc w:val="center"/>
            </w:pPr>
          </w:p>
        </w:tc>
        <w:tc>
          <w:tcPr>
            <w:tcW w:w="736" w:type="dxa"/>
            <w:tcBorders>
              <w:bottom w:val="single" w:color="000000" w:sz="12" w:space="0"/>
              <w:tl2br w:val="nil"/>
              <w:tr2bl w:val="nil"/>
            </w:tcBorders>
            <w:vAlign w:val="center"/>
          </w:tcPr>
          <w:p w14:paraId="74278AA9">
            <w:pPr>
              <w:overflowPunct w:val="0"/>
              <w:jc w:val="center"/>
            </w:pPr>
          </w:p>
        </w:tc>
        <w:tc>
          <w:tcPr>
            <w:tcW w:w="1105" w:type="dxa"/>
            <w:tcBorders>
              <w:bottom w:val="single" w:color="000000" w:sz="12" w:space="0"/>
              <w:tl2br w:val="nil"/>
              <w:tr2bl w:val="nil"/>
            </w:tcBorders>
            <w:vAlign w:val="center"/>
          </w:tcPr>
          <w:p w14:paraId="20A6BAF3">
            <w:pPr>
              <w:overflowPunct w:val="0"/>
              <w:jc w:val="center"/>
            </w:pPr>
          </w:p>
        </w:tc>
        <w:tc>
          <w:tcPr>
            <w:tcW w:w="1104" w:type="dxa"/>
            <w:tcBorders>
              <w:bottom w:val="single" w:color="000000" w:sz="12" w:space="0"/>
              <w:tl2br w:val="nil"/>
              <w:tr2bl w:val="nil"/>
            </w:tcBorders>
            <w:vAlign w:val="center"/>
          </w:tcPr>
          <w:p w14:paraId="5E844028">
            <w:pPr>
              <w:overflowPunct w:val="0"/>
              <w:jc w:val="center"/>
            </w:pPr>
          </w:p>
        </w:tc>
        <w:tc>
          <w:tcPr>
            <w:tcW w:w="750" w:type="dxa"/>
            <w:tcBorders>
              <w:bottom w:val="single" w:color="000000" w:sz="12" w:space="0"/>
              <w:tl2br w:val="nil"/>
              <w:tr2bl w:val="nil"/>
            </w:tcBorders>
            <w:vAlign w:val="center"/>
          </w:tcPr>
          <w:p w14:paraId="16131652">
            <w:pPr>
              <w:overflowPunct w:val="0"/>
              <w:jc w:val="center"/>
            </w:pPr>
          </w:p>
        </w:tc>
        <w:tc>
          <w:tcPr>
            <w:tcW w:w="648" w:type="dxa"/>
            <w:tcBorders>
              <w:bottom w:val="single" w:color="000000" w:sz="12" w:space="0"/>
              <w:tl2br w:val="nil"/>
              <w:tr2bl w:val="nil"/>
            </w:tcBorders>
            <w:vAlign w:val="center"/>
          </w:tcPr>
          <w:p w14:paraId="0C171C5A">
            <w:pPr>
              <w:overflowPunct w:val="0"/>
              <w:jc w:val="center"/>
            </w:pPr>
          </w:p>
        </w:tc>
      </w:tr>
      <w:tr w14:paraId="537869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7E330FA4">
            <w:pPr>
              <w:widowControl/>
              <w:overflowPunct w:val="0"/>
              <w:jc w:val="center"/>
            </w:pPr>
            <w:r>
              <w:rPr>
                <w:rFonts w:hint="eastAsia"/>
                <w:b/>
                <w:bCs/>
              </w:rPr>
              <w:t>不可计分</w:t>
            </w:r>
          </w:p>
        </w:tc>
        <w:tc>
          <w:tcPr>
            <w:tcW w:w="887" w:type="dxa"/>
            <w:tcBorders>
              <w:top w:val="single" w:color="000000" w:sz="12" w:space="0"/>
            </w:tcBorders>
          </w:tcPr>
          <w:p w14:paraId="558A5E67">
            <w:pPr>
              <w:overflowPunct w:val="0"/>
              <w:jc w:val="center"/>
            </w:pPr>
          </w:p>
        </w:tc>
        <w:tc>
          <w:tcPr>
            <w:tcW w:w="1281" w:type="dxa"/>
            <w:tcBorders>
              <w:top w:val="single" w:color="000000" w:sz="12" w:space="0"/>
            </w:tcBorders>
          </w:tcPr>
          <w:p w14:paraId="53B1BE85">
            <w:pPr>
              <w:overflowPunct w:val="0"/>
              <w:jc w:val="center"/>
            </w:pPr>
          </w:p>
        </w:tc>
        <w:tc>
          <w:tcPr>
            <w:tcW w:w="1814" w:type="dxa"/>
            <w:tcBorders>
              <w:top w:val="single" w:color="000000" w:sz="12" w:space="0"/>
            </w:tcBorders>
          </w:tcPr>
          <w:p w14:paraId="21EE6295">
            <w:pPr>
              <w:overflowPunct w:val="0"/>
              <w:jc w:val="center"/>
            </w:pPr>
          </w:p>
        </w:tc>
        <w:tc>
          <w:tcPr>
            <w:tcW w:w="1200" w:type="dxa"/>
            <w:tcBorders>
              <w:top w:val="single" w:color="000000" w:sz="12" w:space="0"/>
            </w:tcBorders>
          </w:tcPr>
          <w:p w14:paraId="0C75D3C6">
            <w:pPr>
              <w:overflowPunct w:val="0"/>
              <w:jc w:val="center"/>
            </w:pPr>
          </w:p>
        </w:tc>
        <w:tc>
          <w:tcPr>
            <w:tcW w:w="736" w:type="dxa"/>
            <w:tcBorders>
              <w:top w:val="single" w:color="000000" w:sz="12" w:space="0"/>
            </w:tcBorders>
          </w:tcPr>
          <w:p w14:paraId="425BD0FE">
            <w:pPr>
              <w:overflowPunct w:val="0"/>
              <w:jc w:val="center"/>
            </w:pPr>
          </w:p>
        </w:tc>
        <w:tc>
          <w:tcPr>
            <w:tcW w:w="1105" w:type="dxa"/>
            <w:tcBorders>
              <w:top w:val="single" w:color="000000" w:sz="12" w:space="0"/>
            </w:tcBorders>
          </w:tcPr>
          <w:p w14:paraId="6E7E4DDB">
            <w:pPr>
              <w:overflowPunct w:val="0"/>
              <w:jc w:val="center"/>
            </w:pPr>
          </w:p>
        </w:tc>
        <w:tc>
          <w:tcPr>
            <w:tcW w:w="1104" w:type="dxa"/>
            <w:tcBorders>
              <w:top w:val="single" w:color="000000" w:sz="12" w:space="0"/>
            </w:tcBorders>
          </w:tcPr>
          <w:p w14:paraId="230237F5">
            <w:pPr>
              <w:overflowPunct w:val="0"/>
              <w:jc w:val="center"/>
            </w:pPr>
          </w:p>
        </w:tc>
        <w:tc>
          <w:tcPr>
            <w:tcW w:w="750" w:type="dxa"/>
            <w:tcBorders>
              <w:top w:val="single" w:color="000000" w:sz="12" w:space="0"/>
            </w:tcBorders>
          </w:tcPr>
          <w:p w14:paraId="43A0A84F">
            <w:pPr>
              <w:overflowPunct w:val="0"/>
              <w:jc w:val="center"/>
            </w:pPr>
          </w:p>
        </w:tc>
        <w:tc>
          <w:tcPr>
            <w:tcW w:w="648" w:type="dxa"/>
            <w:tcBorders>
              <w:top w:val="single" w:color="000000" w:sz="12" w:space="0"/>
            </w:tcBorders>
          </w:tcPr>
          <w:p w14:paraId="7473B9F2">
            <w:pPr>
              <w:overflowPunct w:val="0"/>
              <w:snapToGrid w:val="0"/>
              <w:jc w:val="center"/>
            </w:pPr>
          </w:p>
          <w:p w14:paraId="6040DE27">
            <w:pPr>
              <w:overflowPunct w:val="0"/>
              <w:jc w:val="center"/>
            </w:pPr>
          </w:p>
        </w:tc>
      </w:tr>
      <w:tr w14:paraId="11A780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1478B38B">
            <w:pPr>
              <w:widowControl/>
              <w:overflowPunct w:val="0"/>
              <w:rPr>
                <w:b/>
                <w:bCs/>
              </w:rPr>
            </w:pPr>
          </w:p>
        </w:tc>
        <w:tc>
          <w:tcPr>
            <w:tcW w:w="887" w:type="dxa"/>
            <w:tcBorders>
              <w:tl2br w:val="nil"/>
              <w:tr2bl w:val="nil"/>
            </w:tcBorders>
          </w:tcPr>
          <w:p w14:paraId="4B03B15F">
            <w:pPr>
              <w:overflowPunct w:val="0"/>
              <w:jc w:val="center"/>
            </w:pPr>
          </w:p>
        </w:tc>
        <w:tc>
          <w:tcPr>
            <w:tcW w:w="1281" w:type="dxa"/>
            <w:tcBorders>
              <w:tl2br w:val="nil"/>
              <w:tr2bl w:val="nil"/>
            </w:tcBorders>
          </w:tcPr>
          <w:p w14:paraId="126BCE2D">
            <w:pPr>
              <w:overflowPunct w:val="0"/>
              <w:jc w:val="center"/>
            </w:pPr>
          </w:p>
        </w:tc>
        <w:tc>
          <w:tcPr>
            <w:tcW w:w="1814" w:type="dxa"/>
            <w:tcBorders>
              <w:tl2br w:val="nil"/>
              <w:tr2bl w:val="nil"/>
            </w:tcBorders>
          </w:tcPr>
          <w:p w14:paraId="138774D6">
            <w:pPr>
              <w:overflowPunct w:val="0"/>
              <w:jc w:val="center"/>
            </w:pPr>
          </w:p>
        </w:tc>
        <w:tc>
          <w:tcPr>
            <w:tcW w:w="1200" w:type="dxa"/>
            <w:tcBorders>
              <w:tl2br w:val="nil"/>
              <w:tr2bl w:val="nil"/>
            </w:tcBorders>
          </w:tcPr>
          <w:p w14:paraId="6D60E6A2">
            <w:pPr>
              <w:overflowPunct w:val="0"/>
              <w:jc w:val="center"/>
            </w:pPr>
          </w:p>
        </w:tc>
        <w:tc>
          <w:tcPr>
            <w:tcW w:w="736" w:type="dxa"/>
            <w:tcBorders>
              <w:tl2br w:val="nil"/>
              <w:tr2bl w:val="nil"/>
            </w:tcBorders>
          </w:tcPr>
          <w:p w14:paraId="56E43983">
            <w:pPr>
              <w:overflowPunct w:val="0"/>
              <w:jc w:val="center"/>
            </w:pPr>
          </w:p>
        </w:tc>
        <w:tc>
          <w:tcPr>
            <w:tcW w:w="1105" w:type="dxa"/>
            <w:tcBorders>
              <w:tl2br w:val="nil"/>
              <w:tr2bl w:val="nil"/>
            </w:tcBorders>
          </w:tcPr>
          <w:p w14:paraId="2E9C85E1">
            <w:pPr>
              <w:overflowPunct w:val="0"/>
              <w:jc w:val="center"/>
            </w:pPr>
          </w:p>
        </w:tc>
        <w:tc>
          <w:tcPr>
            <w:tcW w:w="1104" w:type="dxa"/>
            <w:tcBorders>
              <w:tl2br w:val="nil"/>
              <w:tr2bl w:val="nil"/>
            </w:tcBorders>
          </w:tcPr>
          <w:p w14:paraId="37B504A8">
            <w:pPr>
              <w:overflowPunct w:val="0"/>
              <w:jc w:val="center"/>
            </w:pPr>
          </w:p>
        </w:tc>
        <w:tc>
          <w:tcPr>
            <w:tcW w:w="750" w:type="dxa"/>
            <w:tcBorders>
              <w:tl2br w:val="nil"/>
              <w:tr2bl w:val="nil"/>
            </w:tcBorders>
          </w:tcPr>
          <w:p w14:paraId="27AE2F4E">
            <w:pPr>
              <w:overflowPunct w:val="0"/>
              <w:jc w:val="center"/>
            </w:pPr>
          </w:p>
        </w:tc>
        <w:tc>
          <w:tcPr>
            <w:tcW w:w="648" w:type="dxa"/>
            <w:tcBorders>
              <w:tl2br w:val="nil"/>
              <w:tr2bl w:val="nil"/>
            </w:tcBorders>
          </w:tcPr>
          <w:p w14:paraId="5C5B6BE3">
            <w:pPr>
              <w:overflowPunct w:val="0"/>
              <w:snapToGrid w:val="0"/>
              <w:jc w:val="center"/>
            </w:pPr>
          </w:p>
          <w:p w14:paraId="34687E05">
            <w:pPr>
              <w:overflowPunct w:val="0"/>
              <w:jc w:val="center"/>
            </w:pPr>
          </w:p>
        </w:tc>
      </w:tr>
    </w:tbl>
    <w:p w14:paraId="3D6FB0BE">
      <w:pPr>
        <w:overflowPunct w:val="0"/>
        <w:ind w:firstLine="420" w:firstLineChars="200"/>
      </w:pPr>
      <w:r>
        <w:rPr>
          <w:rFonts w:hint="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270DE2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3A03AB92">
            <w:pPr>
              <w:widowControl/>
              <w:jc w:val="center"/>
              <w:rPr>
                <w:b/>
                <w:bCs/>
              </w:rPr>
            </w:pPr>
            <w:r>
              <w:rPr>
                <w:rFonts w:hint="eastAsia"/>
                <w:b/>
                <w:bCs/>
              </w:rPr>
              <w:t>五、应用成果</w:t>
            </w:r>
          </w:p>
        </w:tc>
      </w:tr>
      <w:tr w14:paraId="65374B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7BA89C9F">
            <w:pPr>
              <w:jc w:val="center"/>
              <w:rPr>
                <w:rFonts w:eastAsia="宋体"/>
              </w:rPr>
            </w:pPr>
            <w:r>
              <w:rPr>
                <w:rFonts w:hint="eastAsia" w:eastAsia="宋体"/>
                <w:b/>
                <w:bCs/>
              </w:rPr>
              <w:t>类别</w:t>
            </w:r>
          </w:p>
        </w:tc>
        <w:tc>
          <w:tcPr>
            <w:tcW w:w="880" w:type="dxa"/>
            <w:tcBorders>
              <w:tl2br w:val="nil"/>
              <w:tr2bl w:val="nil"/>
            </w:tcBorders>
            <w:vAlign w:val="center"/>
          </w:tcPr>
          <w:p w14:paraId="298B57A7">
            <w:pPr>
              <w:jc w:val="center"/>
              <w:rPr>
                <w:rFonts w:ascii="宋体" w:hAnsi="宋体" w:cs="Arial"/>
                <w:b/>
                <w:bCs/>
                <w:kern w:val="0"/>
                <w:szCs w:val="21"/>
              </w:rPr>
            </w:pPr>
            <w:r>
              <w:rPr>
                <w:rFonts w:hint="eastAsia"/>
                <w:b/>
                <w:bCs/>
              </w:rPr>
              <w:t>序号</w:t>
            </w:r>
          </w:p>
        </w:tc>
        <w:tc>
          <w:tcPr>
            <w:tcW w:w="1370" w:type="dxa"/>
            <w:tcBorders>
              <w:tl2br w:val="nil"/>
              <w:tr2bl w:val="nil"/>
            </w:tcBorders>
            <w:vAlign w:val="center"/>
          </w:tcPr>
          <w:p w14:paraId="136C0D50">
            <w:pPr>
              <w:jc w:val="center"/>
              <w:rPr>
                <w:rFonts w:ascii="宋体" w:hAnsi="宋体" w:cs="Arial"/>
                <w:b/>
                <w:bCs/>
                <w:kern w:val="0"/>
                <w:szCs w:val="21"/>
              </w:rPr>
            </w:pPr>
            <w:r>
              <w:rPr>
                <w:rFonts w:hint="eastAsia" w:ascii="宋体" w:hAnsi="宋体" w:cs="Arial"/>
                <w:b/>
                <w:bCs/>
                <w:kern w:val="0"/>
                <w:szCs w:val="21"/>
              </w:rPr>
              <w:t>成果等级</w:t>
            </w:r>
          </w:p>
        </w:tc>
        <w:tc>
          <w:tcPr>
            <w:tcW w:w="2242" w:type="dxa"/>
            <w:tcBorders>
              <w:tl2br w:val="nil"/>
              <w:tr2bl w:val="nil"/>
            </w:tcBorders>
            <w:vAlign w:val="center"/>
          </w:tcPr>
          <w:p w14:paraId="6BFCD2E1">
            <w:pPr>
              <w:jc w:val="center"/>
              <w:rPr>
                <w:rFonts w:ascii="宋体" w:hAnsi="宋体" w:cs="Arial"/>
                <w:b/>
                <w:bCs/>
                <w:kern w:val="0"/>
                <w:szCs w:val="21"/>
              </w:rPr>
            </w:pPr>
            <w:r>
              <w:rPr>
                <w:rFonts w:hint="eastAsia" w:ascii="宋体" w:hAnsi="宋体" w:cs="Arial"/>
                <w:b/>
                <w:bCs/>
                <w:kern w:val="0"/>
                <w:szCs w:val="21"/>
              </w:rPr>
              <w:t>成果名称</w:t>
            </w:r>
          </w:p>
        </w:tc>
        <w:tc>
          <w:tcPr>
            <w:tcW w:w="1964" w:type="dxa"/>
            <w:tcBorders>
              <w:tl2br w:val="nil"/>
              <w:tr2bl w:val="nil"/>
            </w:tcBorders>
            <w:vAlign w:val="center"/>
          </w:tcPr>
          <w:p w14:paraId="2303C4C6">
            <w:pPr>
              <w:widowControl/>
              <w:jc w:val="center"/>
              <w:rPr>
                <w:b/>
                <w:bCs/>
              </w:rPr>
            </w:pPr>
            <w:r>
              <w:rPr>
                <w:rFonts w:hint="eastAsia"/>
                <w:b/>
                <w:bCs/>
              </w:rPr>
              <w:t>采纳部门</w:t>
            </w:r>
          </w:p>
          <w:p w14:paraId="6D1EB08B">
            <w:pPr>
              <w:widowControl/>
              <w:jc w:val="center"/>
              <w:rPr>
                <w:rFonts w:eastAsia="宋体"/>
                <w:b/>
                <w:bCs/>
              </w:rPr>
            </w:pPr>
            <w:r>
              <w:rPr>
                <w:rFonts w:hint="eastAsia"/>
                <w:b/>
                <w:bCs/>
              </w:rPr>
              <w:t>（或领导批示）</w:t>
            </w:r>
          </w:p>
        </w:tc>
        <w:tc>
          <w:tcPr>
            <w:tcW w:w="1595" w:type="dxa"/>
            <w:tcBorders>
              <w:tl2br w:val="nil"/>
              <w:tr2bl w:val="nil"/>
            </w:tcBorders>
            <w:vAlign w:val="center"/>
          </w:tcPr>
          <w:p w14:paraId="55EE6929">
            <w:pPr>
              <w:widowControl/>
              <w:jc w:val="center"/>
              <w:rPr>
                <w:b/>
                <w:bCs/>
              </w:rPr>
            </w:pPr>
            <w:r>
              <w:rPr>
                <w:rFonts w:hint="eastAsia" w:ascii="宋体" w:hAnsi="宋体" w:cs="Arial"/>
                <w:b/>
                <w:bCs/>
                <w:kern w:val="0"/>
                <w:szCs w:val="21"/>
              </w:rPr>
              <w:t>采纳</w:t>
            </w:r>
            <w:r>
              <w:rPr>
                <w:rFonts w:hint="eastAsia"/>
                <w:b/>
                <w:bCs/>
              </w:rPr>
              <w:t>年月</w:t>
            </w:r>
          </w:p>
        </w:tc>
        <w:tc>
          <w:tcPr>
            <w:tcW w:w="737" w:type="dxa"/>
            <w:tcBorders>
              <w:tl2br w:val="nil"/>
              <w:tr2bl w:val="nil"/>
            </w:tcBorders>
            <w:vAlign w:val="center"/>
          </w:tcPr>
          <w:p w14:paraId="0A0287BA">
            <w:pPr>
              <w:widowControl/>
              <w:jc w:val="center"/>
              <w:rPr>
                <w:rFonts w:eastAsia="宋体"/>
                <w:b/>
                <w:bCs/>
              </w:rPr>
            </w:pPr>
            <w:r>
              <w:rPr>
                <w:rFonts w:hint="eastAsia" w:ascii="宋体" w:hAnsi="宋体" w:cs="Arial"/>
                <w:b/>
                <w:bCs/>
                <w:kern w:val="0"/>
                <w:szCs w:val="21"/>
              </w:rPr>
              <w:t>备注</w:t>
            </w:r>
          </w:p>
        </w:tc>
        <w:tc>
          <w:tcPr>
            <w:tcW w:w="681" w:type="dxa"/>
            <w:tcBorders>
              <w:tl2br w:val="nil"/>
              <w:tr2bl w:val="nil"/>
            </w:tcBorders>
            <w:vAlign w:val="center"/>
          </w:tcPr>
          <w:p w14:paraId="39F4FBC5">
            <w:pPr>
              <w:widowControl/>
              <w:jc w:val="center"/>
              <w:rPr>
                <w:rFonts w:eastAsia="宋体"/>
                <w:b/>
                <w:bCs/>
              </w:rPr>
            </w:pPr>
            <w:r>
              <w:rPr>
                <w:rFonts w:hint="eastAsia" w:eastAsia="宋体"/>
                <w:b/>
                <w:bCs/>
              </w:rPr>
              <w:t>得分</w:t>
            </w:r>
          </w:p>
        </w:tc>
      </w:tr>
      <w:tr w14:paraId="7F7776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72A79DC6">
            <w:pPr>
              <w:jc w:val="center"/>
              <w:rPr>
                <w:b/>
                <w:bCs/>
              </w:rPr>
            </w:pPr>
            <w:r>
              <w:rPr>
                <w:rFonts w:hint="eastAsia"/>
                <w:b/>
                <w:bCs/>
              </w:rPr>
              <w:t>可计分</w:t>
            </w:r>
          </w:p>
        </w:tc>
        <w:tc>
          <w:tcPr>
            <w:tcW w:w="880" w:type="dxa"/>
            <w:tcBorders>
              <w:bottom w:val="single" w:color="000000" w:sz="12" w:space="0"/>
              <w:tl2br w:val="nil"/>
              <w:tr2bl w:val="nil"/>
            </w:tcBorders>
          </w:tcPr>
          <w:p w14:paraId="0E1AE9EC">
            <w:pPr>
              <w:jc w:val="center"/>
            </w:pPr>
          </w:p>
        </w:tc>
        <w:tc>
          <w:tcPr>
            <w:tcW w:w="1370" w:type="dxa"/>
            <w:tcBorders>
              <w:bottom w:val="single" w:color="000000" w:sz="12" w:space="0"/>
              <w:tl2br w:val="nil"/>
              <w:tr2bl w:val="nil"/>
            </w:tcBorders>
          </w:tcPr>
          <w:p w14:paraId="7B29DB56">
            <w:pPr>
              <w:widowControl/>
              <w:jc w:val="center"/>
            </w:pPr>
          </w:p>
        </w:tc>
        <w:tc>
          <w:tcPr>
            <w:tcW w:w="2242" w:type="dxa"/>
            <w:tcBorders>
              <w:bottom w:val="single" w:color="000000" w:sz="12" w:space="0"/>
              <w:tl2br w:val="nil"/>
              <w:tr2bl w:val="nil"/>
            </w:tcBorders>
          </w:tcPr>
          <w:p w14:paraId="2EB00E7B">
            <w:pPr>
              <w:widowControl/>
              <w:jc w:val="center"/>
            </w:pPr>
          </w:p>
        </w:tc>
        <w:tc>
          <w:tcPr>
            <w:tcW w:w="1964" w:type="dxa"/>
            <w:tcBorders>
              <w:bottom w:val="single" w:color="000000" w:sz="12" w:space="0"/>
              <w:tl2br w:val="nil"/>
              <w:tr2bl w:val="nil"/>
            </w:tcBorders>
          </w:tcPr>
          <w:p w14:paraId="413F9138">
            <w:pPr>
              <w:widowControl/>
              <w:jc w:val="center"/>
            </w:pPr>
          </w:p>
        </w:tc>
        <w:tc>
          <w:tcPr>
            <w:tcW w:w="1595" w:type="dxa"/>
            <w:tcBorders>
              <w:bottom w:val="single" w:color="000000" w:sz="12" w:space="0"/>
              <w:tl2br w:val="nil"/>
              <w:tr2bl w:val="nil"/>
            </w:tcBorders>
          </w:tcPr>
          <w:p w14:paraId="0A74347E">
            <w:pPr>
              <w:widowControl/>
              <w:jc w:val="center"/>
            </w:pPr>
          </w:p>
        </w:tc>
        <w:tc>
          <w:tcPr>
            <w:tcW w:w="737" w:type="dxa"/>
            <w:tcBorders>
              <w:bottom w:val="single" w:color="000000" w:sz="12" w:space="0"/>
              <w:tl2br w:val="nil"/>
              <w:tr2bl w:val="nil"/>
            </w:tcBorders>
          </w:tcPr>
          <w:p w14:paraId="092696B4">
            <w:pPr>
              <w:widowControl/>
              <w:jc w:val="center"/>
            </w:pPr>
          </w:p>
        </w:tc>
        <w:tc>
          <w:tcPr>
            <w:tcW w:w="681" w:type="dxa"/>
            <w:tcBorders>
              <w:bottom w:val="single" w:color="000000" w:sz="12" w:space="0"/>
              <w:tl2br w:val="nil"/>
              <w:tr2bl w:val="nil"/>
            </w:tcBorders>
          </w:tcPr>
          <w:p w14:paraId="679509BA">
            <w:pPr>
              <w:widowControl/>
              <w:jc w:val="center"/>
            </w:pPr>
          </w:p>
        </w:tc>
      </w:tr>
      <w:tr w14:paraId="434D22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7361E8A0">
            <w:pPr>
              <w:jc w:val="center"/>
              <w:rPr>
                <w:b/>
                <w:bCs/>
              </w:rPr>
            </w:pPr>
            <w:r>
              <w:rPr>
                <w:rFonts w:hint="eastAsia"/>
                <w:b/>
                <w:bCs/>
              </w:rPr>
              <w:t>不可计分</w:t>
            </w:r>
          </w:p>
        </w:tc>
        <w:tc>
          <w:tcPr>
            <w:tcW w:w="880" w:type="dxa"/>
            <w:tcBorders>
              <w:top w:val="single" w:color="000000" w:sz="12" w:space="0"/>
            </w:tcBorders>
          </w:tcPr>
          <w:p w14:paraId="17B4D518">
            <w:pPr>
              <w:jc w:val="center"/>
            </w:pPr>
          </w:p>
        </w:tc>
        <w:tc>
          <w:tcPr>
            <w:tcW w:w="1370" w:type="dxa"/>
            <w:tcBorders>
              <w:top w:val="single" w:color="000000" w:sz="12" w:space="0"/>
            </w:tcBorders>
          </w:tcPr>
          <w:p w14:paraId="5A00B116">
            <w:pPr>
              <w:widowControl/>
              <w:jc w:val="center"/>
            </w:pPr>
          </w:p>
        </w:tc>
        <w:tc>
          <w:tcPr>
            <w:tcW w:w="2242" w:type="dxa"/>
            <w:tcBorders>
              <w:top w:val="single" w:color="000000" w:sz="12" w:space="0"/>
            </w:tcBorders>
          </w:tcPr>
          <w:p w14:paraId="6D5ABFB1">
            <w:pPr>
              <w:widowControl/>
              <w:jc w:val="center"/>
            </w:pPr>
          </w:p>
        </w:tc>
        <w:tc>
          <w:tcPr>
            <w:tcW w:w="1964" w:type="dxa"/>
            <w:tcBorders>
              <w:top w:val="single" w:color="000000" w:sz="12" w:space="0"/>
            </w:tcBorders>
          </w:tcPr>
          <w:p w14:paraId="190FABCF">
            <w:pPr>
              <w:widowControl/>
              <w:jc w:val="center"/>
            </w:pPr>
          </w:p>
        </w:tc>
        <w:tc>
          <w:tcPr>
            <w:tcW w:w="1595" w:type="dxa"/>
            <w:tcBorders>
              <w:top w:val="single" w:color="000000" w:sz="12" w:space="0"/>
            </w:tcBorders>
          </w:tcPr>
          <w:p w14:paraId="1D5D48A5">
            <w:pPr>
              <w:widowControl/>
              <w:jc w:val="center"/>
            </w:pPr>
          </w:p>
        </w:tc>
        <w:tc>
          <w:tcPr>
            <w:tcW w:w="737" w:type="dxa"/>
            <w:tcBorders>
              <w:top w:val="single" w:color="000000" w:sz="12" w:space="0"/>
            </w:tcBorders>
          </w:tcPr>
          <w:p w14:paraId="6A525C0E">
            <w:pPr>
              <w:widowControl/>
              <w:jc w:val="center"/>
            </w:pPr>
          </w:p>
        </w:tc>
        <w:tc>
          <w:tcPr>
            <w:tcW w:w="681" w:type="dxa"/>
            <w:tcBorders>
              <w:top w:val="single" w:color="000000" w:sz="12" w:space="0"/>
            </w:tcBorders>
          </w:tcPr>
          <w:p w14:paraId="0388BB59">
            <w:pPr>
              <w:widowControl/>
              <w:snapToGrid w:val="0"/>
              <w:jc w:val="center"/>
            </w:pPr>
          </w:p>
          <w:p w14:paraId="40D00E93">
            <w:pPr>
              <w:widowControl/>
              <w:jc w:val="center"/>
            </w:pPr>
          </w:p>
        </w:tc>
      </w:tr>
    </w:tbl>
    <w:p w14:paraId="79A8D6A5">
      <w:pPr>
        <w:ind w:firstLine="420" w:firstLineChars="200"/>
      </w:pPr>
      <w:r>
        <w:rPr>
          <w:rFonts w:hint="eastAsia"/>
        </w:rPr>
        <w:t>注：人文社科类参考评审文件附件1-4填写，自然科学类参考附件1-5填写，成果等级：可计分类别按A-C填写，不可计分类为D级。</w:t>
      </w:r>
    </w:p>
    <w:p w14:paraId="1E52F752">
      <w:pPr>
        <w:ind w:firstLine="420" w:firstLineChars="200"/>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0B40A6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36F89545">
            <w:pPr>
              <w:widowControl/>
              <w:jc w:val="center"/>
              <w:rPr>
                <w:b/>
                <w:bCs/>
              </w:rPr>
            </w:pPr>
            <w:r>
              <w:rPr>
                <w:rFonts w:hint="eastAsia"/>
                <w:b/>
                <w:bCs/>
              </w:rPr>
              <w:t>六、文艺创作</w:t>
            </w:r>
          </w:p>
        </w:tc>
      </w:tr>
      <w:tr w14:paraId="43167A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28B90DDB">
            <w:pPr>
              <w:jc w:val="center"/>
              <w:rPr>
                <w:rFonts w:eastAsia="宋体"/>
              </w:rPr>
            </w:pPr>
            <w:r>
              <w:rPr>
                <w:rFonts w:hint="eastAsia" w:eastAsia="宋体"/>
                <w:b/>
                <w:bCs/>
              </w:rPr>
              <w:t>类别</w:t>
            </w:r>
          </w:p>
        </w:tc>
        <w:tc>
          <w:tcPr>
            <w:tcW w:w="1570" w:type="dxa"/>
            <w:tcBorders>
              <w:tl2br w:val="nil"/>
              <w:tr2bl w:val="nil"/>
            </w:tcBorders>
            <w:vAlign w:val="center"/>
          </w:tcPr>
          <w:p w14:paraId="544C97ED">
            <w:pPr>
              <w:jc w:val="center"/>
              <w:rPr>
                <w:rFonts w:eastAsia="宋体"/>
                <w:b/>
                <w:bCs/>
              </w:rPr>
            </w:pPr>
            <w:r>
              <w:rPr>
                <w:rFonts w:hint="eastAsia"/>
                <w:b/>
                <w:bCs/>
              </w:rPr>
              <w:t>序号</w:t>
            </w:r>
          </w:p>
        </w:tc>
        <w:tc>
          <w:tcPr>
            <w:tcW w:w="1750" w:type="dxa"/>
            <w:tcBorders>
              <w:tl2br w:val="nil"/>
              <w:tr2bl w:val="nil"/>
            </w:tcBorders>
            <w:vAlign w:val="center"/>
          </w:tcPr>
          <w:p w14:paraId="68EFB09D">
            <w:pPr>
              <w:jc w:val="center"/>
              <w:rPr>
                <w:rFonts w:ascii="宋体" w:hAnsi="宋体" w:cs="Arial"/>
                <w:b/>
                <w:bCs/>
                <w:kern w:val="0"/>
                <w:szCs w:val="21"/>
              </w:rPr>
            </w:pPr>
            <w:r>
              <w:rPr>
                <w:rFonts w:hint="eastAsia"/>
                <w:b/>
                <w:bCs/>
              </w:rPr>
              <w:t>指标等级</w:t>
            </w:r>
          </w:p>
        </w:tc>
        <w:tc>
          <w:tcPr>
            <w:tcW w:w="1130" w:type="dxa"/>
            <w:tcBorders>
              <w:tl2br w:val="nil"/>
              <w:tr2bl w:val="nil"/>
            </w:tcBorders>
            <w:vAlign w:val="center"/>
          </w:tcPr>
          <w:p w14:paraId="3432FC69">
            <w:pPr>
              <w:widowControl/>
              <w:jc w:val="center"/>
              <w:rPr>
                <w:rFonts w:eastAsia="宋体"/>
                <w:b/>
                <w:bCs/>
              </w:rPr>
            </w:pPr>
            <w:r>
              <w:rPr>
                <w:rFonts w:hint="eastAsia" w:ascii="宋体" w:hAnsi="宋体" w:cs="Arial"/>
                <w:b/>
                <w:bCs/>
                <w:kern w:val="0"/>
                <w:szCs w:val="21"/>
              </w:rPr>
              <w:t>获奖名称</w:t>
            </w:r>
          </w:p>
        </w:tc>
        <w:tc>
          <w:tcPr>
            <w:tcW w:w="2000" w:type="dxa"/>
            <w:tcBorders>
              <w:tl2br w:val="nil"/>
              <w:tr2bl w:val="nil"/>
            </w:tcBorders>
            <w:vAlign w:val="center"/>
          </w:tcPr>
          <w:p w14:paraId="27FBC51E">
            <w:pPr>
              <w:widowControl/>
              <w:jc w:val="center"/>
              <w:rPr>
                <w:rFonts w:eastAsia="宋体"/>
                <w:b/>
                <w:bCs/>
              </w:rPr>
            </w:pPr>
            <w:r>
              <w:rPr>
                <w:rFonts w:hint="eastAsia"/>
                <w:b/>
                <w:bCs/>
              </w:rPr>
              <w:t>获奖级别</w:t>
            </w:r>
          </w:p>
        </w:tc>
        <w:tc>
          <w:tcPr>
            <w:tcW w:w="1400" w:type="dxa"/>
            <w:tcBorders>
              <w:tl2br w:val="nil"/>
              <w:tr2bl w:val="nil"/>
            </w:tcBorders>
            <w:vAlign w:val="center"/>
          </w:tcPr>
          <w:p w14:paraId="71F99CBE">
            <w:pPr>
              <w:widowControl/>
              <w:jc w:val="center"/>
              <w:rPr>
                <w:b/>
                <w:bCs/>
              </w:rPr>
            </w:pPr>
            <w:r>
              <w:rPr>
                <w:rFonts w:hint="eastAsia"/>
                <w:b/>
                <w:bCs/>
              </w:rPr>
              <w:t>举办单位</w:t>
            </w:r>
          </w:p>
        </w:tc>
        <w:tc>
          <w:tcPr>
            <w:tcW w:w="890" w:type="dxa"/>
            <w:tcBorders>
              <w:tl2br w:val="nil"/>
              <w:tr2bl w:val="nil"/>
            </w:tcBorders>
            <w:vAlign w:val="center"/>
          </w:tcPr>
          <w:p w14:paraId="10444C50">
            <w:pPr>
              <w:widowControl/>
              <w:jc w:val="center"/>
              <w:rPr>
                <w:b/>
                <w:bCs/>
              </w:rPr>
            </w:pPr>
            <w:r>
              <w:rPr>
                <w:rFonts w:hint="eastAsia" w:ascii="宋体" w:hAnsi="宋体" w:cs="Arial"/>
                <w:b/>
                <w:bCs/>
                <w:kern w:val="0"/>
                <w:szCs w:val="21"/>
              </w:rPr>
              <w:t>举办</w:t>
            </w:r>
            <w:r>
              <w:rPr>
                <w:rFonts w:hint="eastAsia"/>
                <w:b/>
                <w:bCs/>
              </w:rPr>
              <w:t>年月</w:t>
            </w:r>
          </w:p>
        </w:tc>
        <w:tc>
          <w:tcPr>
            <w:tcW w:w="751" w:type="dxa"/>
            <w:tcBorders>
              <w:tl2br w:val="nil"/>
              <w:tr2bl w:val="nil"/>
            </w:tcBorders>
            <w:vAlign w:val="center"/>
          </w:tcPr>
          <w:p w14:paraId="47D7C64F">
            <w:pPr>
              <w:widowControl/>
              <w:jc w:val="center"/>
              <w:rPr>
                <w:rFonts w:eastAsia="宋体"/>
                <w:b/>
                <w:bCs/>
              </w:rPr>
            </w:pPr>
            <w:r>
              <w:rPr>
                <w:rFonts w:hint="eastAsia" w:ascii="宋体" w:hAnsi="宋体" w:cs="Arial"/>
                <w:b/>
                <w:bCs/>
                <w:kern w:val="0"/>
                <w:szCs w:val="21"/>
              </w:rPr>
              <w:t>得分</w:t>
            </w:r>
          </w:p>
        </w:tc>
      </w:tr>
      <w:tr w14:paraId="61494E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041BE03">
            <w:pPr>
              <w:jc w:val="center"/>
              <w:rPr>
                <w:b/>
                <w:bCs/>
              </w:rPr>
            </w:pPr>
            <w:r>
              <w:rPr>
                <w:rFonts w:hint="eastAsia"/>
                <w:b/>
                <w:bCs/>
              </w:rPr>
              <w:t>可计分</w:t>
            </w:r>
          </w:p>
        </w:tc>
        <w:tc>
          <w:tcPr>
            <w:tcW w:w="1570" w:type="dxa"/>
            <w:tcBorders>
              <w:bottom w:val="single" w:color="000000" w:sz="12" w:space="0"/>
              <w:tl2br w:val="nil"/>
              <w:tr2bl w:val="nil"/>
            </w:tcBorders>
          </w:tcPr>
          <w:p w14:paraId="7A75AFF1">
            <w:pPr>
              <w:jc w:val="center"/>
            </w:pPr>
          </w:p>
        </w:tc>
        <w:tc>
          <w:tcPr>
            <w:tcW w:w="1750" w:type="dxa"/>
            <w:tcBorders>
              <w:bottom w:val="single" w:color="000000" w:sz="12" w:space="0"/>
              <w:tl2br w:val="nil"/>
              <w:tr2bl w:val="nil"/>
            </w:tcBorders>
          </w:tcPr>
          <w:p w14:paraId="0BAC37E3">
            <w:pPr>
              <w:widowControl/>
              <w:jc w:val="center"/>
            </w:pPr>
          </w:p>
        </w:tc>
        <w:tc>
          <w:tcPr>
            <w:tcW w:w="1130" w:type="dxa"/>
            <w:tcBorders>
              <w:bottom w:val="single" w:color="000000" w:sz="12" w:space="0"/>
              <w:tl2br w:val="nil"/>
              <w:tr2bl w:val="nil"/>
            </w:tcBorders>
            <w:vAlign w:val="center"/>
          </w:tcPr>
          <w:p w14:paraId="6DF5E731">
            <w:pPr>
              <w:widowControl/>
              <w:jc w:val="center"/>
              <w:rPr>
                <w:rFonts w:eastAsia="宋体"/>
              </w:rPr>
            </w:pPr>
          </w:p>
        </w:tc>
        <w:tc>
          <w:tcPr>
            <w:tcW w:w="2000" w:type="dxa"/>
            <w:tcBorders>
              <w:bottom w:val="single" w:color="000000" w:sz="12" w:space="0"/>
              <w:tl2br w:val="nil"/>
              <w:tr2bl w:val="nil"/>
            </w:tcBorders>
          </w:tcPr>
          <w:p w14:paraId="06E203AC">
            <w:pPr>
              <w:widowControl/>
              <w:jc w:val="center"/>
            </w:pPr>
          </w:p>
        </w:tc>
        <w:tc>
          <w:tcPr>
            <w:tcW w:w="1400" w:type="dxa"/>
            <w:tcBorders>
              <w:bottom w:val="single" w:color="000000" w:sz="12" w:space="0"/>
              <w:tl2br w:val="nil"/>
              <w:tr2bl w:val="nil"/>
            </w:tcBorders>
          </w:tcPr>
          <w:p w14:paraId="24BBE25A">
            <w:pPr>
              <w:widowControl/>
              <w:jc w:val="center"/>
            </w:pPr>
          </w:p>
        </w:tc>
        <w:tc>
          <w:tcPr>
            <w:tcW w:w="890" w:type="dxa"/>
            <w:tcBorders>
              <w:bottom w:val="single" w:color="000000" w:sz="12" w:space="0"/>
              <w:tl2br w:val="nil"/>
              <w:tr2bl w:val="nil"/>
            </w:tcBorders>
          </w:tcPr>
          <w:p w14:paraId="6C310BD4">
            <w:pPr>
              <w:widowControl/>
              <w:jc w:val="center"/>
            </w:pPr>
          </w:p>
        </w:tc>
        <w:tc>
          <w:tcPr>
            <w:tcW w:w="751" w:type="dxa"/>
            <w:tcBorders>
              <w:bottom w:val="single" w:color="000000" w:sz="12" w:space="0"/>
              <w:tl2br w:val="nil"/>
              <w:tr2bl w:val="nil"/>
            </w:tcBorders>
          </w:tcPr>
          <w:p w14:paraId="1C85A8F3">
            <w:pPr>
              <w:widowControl/>
              <w:jc w:val="center"/>
            </w:pPr>
          </w:p>
        </w:tc>
      </w:tr>
      <w:tr w14:paraId="1BB551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391E5FD5">
            <w:pPr>
              <w:jc w:val="center"/>
              <w:rPr>
                <w:b/>
                <w:bCs/>
              </w:rPr>
            </w:pPr>
            <w:r>
              <w:rPr>
                <w:rFonts w:hint="eastAsia"/>
                <w:b/>
                <w:bCs/>
              </w:rPr>
              <w:t>不可计分</w:t>
            </w:r>
          </w:p>
        </w:tc>
        <w:tc>
          <w:tcPr>
            <w:tcW w:w="1570" w:type="dxa"/>
            <w:tcBorders>
              <w:top w:val="single" w:color="000000" w:sz="12" w:space="0"/>
            </w:tcBorders>
          </w:tcPr>
          <w:p w14:paraId="159457D2">
            <w:pPr>
              <w:jc w:val="center"/>
            </w:pPr>
          </w:p>
        </w:tc>
        <w:tc>
          <w:tcPr>
            <w:tcW w:w="1750" w:type="dxa"/>
            <w:tcBorders>
              <w:top w:val="single" w:color="000000" w:sz="12" w:space="0"/>
            </w:tcBorders>
          </w:tcPr>
          <w:p w14:paraId="4F776E74">
            <w:pPr>
              <w:widowControl/>
              <w:jc w:val="center"/>
            </w:pPr>
          </w:p>
        </w:tc>
        <w:tc>
          <w:tcPr>
            <w:tcW w:w="1130" w:type="dxa"/>
            <w:tcBorders>
              <w:top w:val="single" w:color="000000" w:sz="12" w:space="0"/>
            </w:tcBorders>
            <w:vAlign w:val="center"/>
          </w:tcPr>
          <w:p w14:paraId="2333933F">
            <w:pPr>
              <w:widowControl/>
              <w:jc w:val="center"/>
              <w:rPr>
                <w:rFonts w:eastAsia="宋体"/>
              </w:rPr>
            </w:pPr>
          </w:p>
        </w:tc>
        <w:tc>
          <w:tcPr>
            <w:tcW w:w="2000" w:type="dxa"/>
            <w:tcBorders>
              <w:top w:val="single" w:color="000000" w:sz="12" w:space="0"/>
            </w:tcBorders>
          </w:tcPr>
          <w:p w14:paraId="38A07489">
            <w:pPr>
              <w:widowControl/>
              <w:jc w:val="center"/>
            </w:pPr>
          </w:p>
        </w:tc>
        <w:tc>
          <w:tcPr>
            <w:tcW w:w="1400" w:type="dxa"/>
            <w:tcBorders>
              <w:top w:val="single" w:color="000000" w:sz="12" w:space="0"/>
            </w:tcBorders>
          </w:tcPr>
          <w:p w14:paraId="2A8BA997">
            <w:pPr>
              <w:widowControl/>
              <w:jc w:val="center"/>
            </w:pPr>
          </w:p>
        </w:tc>
        <w:tc>
          <w:tcPr>
            <w:tcW w:w="890" w:type="dxa"/>
            <w:tcBorders>
              <w:top w:val="single" w:color="000000" w:sz="12" w:space="0"/>
            </w:tcBorders>
          </w:tcPr>
          <w:p w14:paraId="7C9E4EF9">
            <w:pPr>
              <w:widowControl/>
              <w:jc w:val="center"/>
            </w:pPr>
          </w:p>
        </w:tc>
        <w:tc>
          <w:tcPr>
            <w:tcW w:w="751" w:type="dxa"/>
            <w:tcBorders>
              <w:top w:val="single" w:color="000000" w:sz="12" w:space="0"/>
            </w:tcBorders>
          </w:tcPr>
          <w:p w14:paraId="57F5EB43">
            <w:pPr>
              <w:widowControl/>
              <w:snapToGrid w:val="0"/>
              <w:jc w:val="center"/>
            </w:pPr>
          </w:p>
          <w:p w14:paraId="5A6835CC">
            <w:pPr>
              <w:widowControl/>
              <w:snapToGrid w:val="0"/>
              <w:jc w:val="center"/>
            </w:pPr>
          </w:p>
          <w:p w14:paraId="7D647EA0">
            <w:pPr>
              <w:widowControl/>
              <w:jc w:val="center"/>
            </w:pPr>
          </w:p>
        </w:tc>
      </w:tr>
    </w:tbl>
    <w:p w14:paraId="75313B0F">
      <w:pPr>
        <w:ind w:firstLine="420" w:firstLineChars="200"/>
      </w:pPr>
      <w:r>
        <w:rPr>
          <w:rFonts w:hint="eastAsia"/>
        </w:rPr>
        <w:t>注：人文社科类参考附件1-</w:t>
      </w:r>
      <w:r>
        <w:t>4</w:t>
      </w:r>
      <w:r>
        <w:rPr>
          <w:rFonts w:hint="eastAsia"/>
        </w:rPr>
        <w:t>填写，指标等级：可计分类别按A-C填写，不可计分类别为D级。</w:t>
      </w:r>
    </w:p>
    <w:p w14:paraId="043C4E2C"/>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20DD8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335BFD54">
            <w:pPr>
              <w:widowControl/>
              <w:jc w:val="center"/>
              <w:rPr>
                <w:b/>
                <w:bCs/>
              </w:rPr>
            </w:pPr>
            <w:r>
              <w:rPr>
                <w:rFonts w:hint="eastAsia"/>
                <w:b/>
                <w:bCs/>
              </w:rPr>
              <w:t>七、知识产权</w:t>
            </w:r>
          </w:p>
        </w:tc>
      </w:tr>
      <w:tr w14:paraId="2AC465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629EC6FE">
            <w:pPr>
              <w:jc w:val="center"/>
              <w:rPr>
                <w:rFonts w:eastAsia="宋体"/>
              </w:rPr>
            </w:pPr>
            <w:r>
              <w:rPr>
                <w:rFonts w:hint="eastAsia" w:eastAsia="宋体"/>
                <w:b/>
                <w:bCs/>
              </w:rPr>
              <w:t>类别</w:t>
            </w:r>
          </w:p>
        </w:tc>
        <w:tc>
          <w:tcPr>
            <w:tcW w:w="860" w:type="dxa"/>
            <w:tcBorders>
              <w:tl2br w:val="nil"/>
              <w:tr2bl w:val="nil"/>
            </w:tcBorders>
          </w:tcPr>
          <w:p w14:paraId="6FB4D3A4">
            <w:pPr>
              <w:jc w:val="center"/>
              <w:rPr>
                <w:rFonts w:eastAsia="宋体"/>
                <w:b/>
                <w:bCs/>
              </w:rPr>
            </w:pPr>
            <w:r>
              <w:rPr>
                <w:rFonts w:hint="eastAsia"/>
                <w:b/>
                <w:bCs/>
              </w:rPr>
              <w:t>序号</w:t>
            </w:r>
          </w:p>
        </w:tc>
        <w:tc>
          <w:tcPr>
            <w:tcW w:w="920" w:type="dxa"/>
            <w:tcBorders>
              <w:tl2br w:val="nil"/>
              <w:tr2bl w:val="nil"/>
            </w:tcBorders>
          </w:tcPr>
          <w:p w14:paraId="236CA9BF">
            <w:pPr>
              <w:jc w:val="center"/>
              <w:rPr>
                <w:rFonts w:eastAsia="宋体"/>
                <w:b/>
                <w:bCs/>
              </w:rPr>
            </w:pPr>
            <w:r>
              <w:rPr>
                <w:rFonts w:hint="eastAsia" w:eastAsia="宋体"/>
                <w:b/>
                <w:bCs/>
              </w:rPr>
              <w:t>指标</w:t>
            </w:r>
          </w:p>
          <w:p w14:paraId="133A0A29">
            <w:pPr>
              <w:jc w:val="center"/>
              <w:rPr>
                <w:rFonts w:eastAsia="宋体"/>
                <w:b/>
                <w:bCs/>
              </w:rPr>
            </w:pPr>
            <w:r>
              <w:rPr>
                <w:rFonts w:hint="eastAsia" w:eastAsia="宋体"/>
                <w:b/>
                <w:bCs/>
              </w:rPr>
              <w:t>等级</w:t>
            </w:r>
          </w:p>
        </w:tc>
        <w:tc>
          <w:tcPr>
            <w:tcW w:w="1130" w:type="dxa"/>
            <w:tcBorders>
              <w:tl2br w:val="nil"/>
              <w:tr2bl w:val="nil"/>
            </w:tcBorders>
          </w:tcPr>
          <w:p w14:paraId="630EEE15">
            <w:pPr>
              <w:jc w:val="center"/>
              <w:rPr>
                <w:rFonts w:eastAsia="宋体"/>
                <w:b/>
                <w:bCs/>
              </w:rPr>
            </w:pPr>
            <w:r>
              <w:rPr>
                <w:rFonts w:hint="eastAsia"/>
                <w:b/>
                <w:bCs/>
              </w:rPr>
              <w:t>授权专利名称</w:t>
            </w:r>
          </w:p>
        </w:tc>
        <w:tc>
          <w:tcPr>
            <w:tcW w:w="1149" w:type="dxa"/>
            <w:tcBorders>
              <w:tl2br w:val="nil"/>
              <w:tr2bl w:val="nil"/>
            </w:tcBorders>
          </w:tcPr>
          <w:p w14:paraId="296ACF72">
            <w:pPr>
              <w:jc w:val="center"/>
              <w:rPr>
                <w:b/>
                <w:bCs/>
              </w:rPr>
            </w:pPr>
            <w:r>
              <w:rPr>
                <w:rFonts w:hint="eastAsia"/>
                <w:b/>
                <w:bCs/>
              </w:rPr>
              <w:t>专利授权号</w:t>
            </w:r>
          </w:p>
        </w:tc>
        <w:tc>
          <w:tcPr>
            <w:tcW w:w="1050" w:type="dxa"/>
            <w:tcBorders>
              <w:tl2br w:val="nil"/>
              <w:tr2bl w:val="nil"/>
            </w:tcBorders>
          </w:tcPr>
          <w:p w14:paraId="0AD36FDD">
            <w:pPr>
              <w:jc w:val="center"/>
              <w:rPr>
                <w:b/>
                <w:bCs/>
              </w:rPr>
            </w:pPr>
            <w:r>
              <w:rPr>
                <w:rFonts w:hint="eastAsia"/>
                <w:b/>
                <w:bCs/>
              </w:rPr>
              <w:t>专利类型</w:t>
            </w:r>
          </w:p>
        </w:tc>
        <w:tc>
          <w:tcPr>
            <w:tcW w:w="1341" w:type="dxa"/>
            <w:tcBorders>
              <w:tl2br w:val="nil"/>
              <w:tr2bl w:val="nil"/>
            </w:tcBorders>
          </w:tcPr>
          <w:p w14:paraId="2CD775B5">
            <w:pPr>
              <w:jc w:val="center"/>
              <w:rPr>
                <w:b/>
                <w:bCs/>
              </w:rPr>
            </w:pPr>
            <w:r>
              <w:rPr>
                <w:rFonts w:hint="eastAsia"/>
                <w:b/>
                <w:bCs/>
              </w:rPr>
              <w:t>授权</w:t>
            </w:r>
          </w:p>
          <w:p w14:paraId="5D8D976D">
            <w:pPr>
              <w:jc w:val="center"/>
              <w:rPr>
                <w:rFonts w:eastAsia="宋体"/>
                <w:b/>
                <w:bCs/>
              </w:rPr>
            </w:pPr>
            <w:r>
              <w:rPr>
                <w:rFonts w:hint="eastAsia"/>
                <w:b/>
                <w:bCs/>
              </w:rPr>
              <w:t>年月</w:t>
            </w:r>
          </w:p>
        </w:tc>
        <w:tc>
          <w:tcPr>
            <w:tcW w:w="909" w:type="dxa"/>
            <w:tcBorders>
              <w:tl2br w:val="nil"/>
              <w:tr2bl w:val="nil"/>
            </w:tcBorders>
          </w:tcPr>
          <w:p w14:paraId="1ECAF842">
            <w:pPr>
              <w:jc w:val="center"/>
              <w:rPr>
                <w:b/>
                <w:bCs/>
              </w:rPr>
            </w:pPr>
            <w:r>
              <w:rPr>
                <w:rFonts w:hint="eastAsia"/>
                <w:b/>
                <w:bCs/>
              </w:rPr>
              <w:t>第几发</w:t>
            </w:r>
          </w:p>
          <w:p w14:paraId="7A4C284D">
            <w:pPr>
              <w:jc w:val="center"/>
              <w:rPr>
                <w:rFonts w:eastAsia="宋体"/>
                <w:b/>
                <w:bCs/>
              </w:rPr>
            </w:pPr>
            <w:r>
              <w:rPr>
                <w:rFonts w:hint="eastAsia"/>
                <w:b/>
                <w:bCs/>
              </w:rPr>
              <w:t>明人</w:t>
            </w:r>
          </w:p>
        </w:tc>
        <w:tc>
          <w:tcPr>
            <w:tcW w:w="1411" w:type="dxa"/>
            <w:tcBorders>
              <w:tl2br w:val="nil"/>
              <w:tr2bl w:val="nil"/>
            </w:tcBorders>
          </w:tcPr>
          <w:p w14:paraId="711CB159">
            <w:pPr>
              <w:jc w:val="center"/>
              <w:rPr>
                <w:b/>
                <w:bCs/>
              </w:rPr>
            </w:pPr>
            <w:r>
              <w:rPr>
                <w:rFonts w:hint="eastAsia"/>
                <w:b/>
                <w:bCs/>
              </w:rPr>
              <w:t>转让或实施情况</w:t>
            </w:r>
          </w:p>
        </w:tc>
        <w:tc>
          <w:tcPr>
            <w:tcW w:w="700" w:type="dxa"/>
            <w:tcBorders>
              <w:tl2br w:val="nil"/>
              <w:tr2bl w:val="nil"/>
            </w:tcBorders>
          </w:tcPr>
          <w:p w14:paraId="1EF7FC0E">
            <w:pPr>
              <w:jc w:val="center"/>
              <w:rPr>
                <w:b/>
                <w:bCs/>
              </w:rPr>
            </w:pPr>
            <w:r>
              <w:rPr>
                <w:rFonts w:hint="eastAsia"/>
                <w:b/>
                <w:bCs/>
              </w:rPr>
              <w:t>得分</w:t>
            </w:r>
          </w:p>
        </w:tc>
      </w:tr>
      <w:tr w14:paraId="1889AC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0CE35998">
            <w:pPr>
              <w:jc w:val="center"/>
              <w:rPr>
                <w:b/>
                <w:bCs/>
              </w:rPr>
            </w:pPr>
            <w:r>
              <w:rPr>
                <w:rFonts w:hint="eastAsia"/>
                <w:b/>
                <w:bCs/>
              </w:rPr>
              <w:t>可计分</w:t>
            </w:r>
          </w:p>
        </w:tc>
        <w:tc>
          <w:tcPr>
            <w:tcW w:w="860" w:type="dxa"/>
            <w:tcBorders>
              <w:bottom w:val="single" w:color="000000" w:sz="12" w:space="0"/>
              <w:tl2br w:val="nil"/>
              <w:tr2bl w:val="nil"/>
            </w:tcBorders>
          </w:tcPr>
          <w:p w14:paraId="76B94290">
            <w:pPr>
              <w:jc w:val="left"/>
            </w:pPr>
          </w:p>
        </w:tc>
        <w:tc>
          <w:tcPr>
            <w:tcW w:w="920" w:type="dxa"/>
            <w:tcBorders>
              <w:bottom w:val="single" w:color="000000" w:sz="12" w:space="0"/>
              <w:tl2br w:val="nil"/>
              <w:tr2bl w:val="nil"/>
            </w:tcBorders>
          </w:tcPr>
          <w:p w14:paraId="66D41381">
            <w:pPr>
              <w:jc w:val="left"/>
            </w:pPr>
          </w:p>
        </w:tc>
        <w:tc>
          <w:tcPr>
            <w:tcW w:w="1130" w:type="dxa"/>
            <w:tcBorders>
              <w:bottom w:val="single" w:color="000000" w:sz="12" w:space="0"/>
              <w:tl2br w:val="nil"/>
              <w:tr2bl w:val="nil"/>
            </w:tcBorders>
          </w:tcPr>
          <w:p w14:paraId="618FB262">
            <w:pPr>
              <w:jc w:val="left"/>
            </w:pPr>
          </w:p>
        </w:tc>
        <w:tc>
          <w:tcPr>
            <w:tcW w:w="1149" w:type="dxa"/>
            <w:tcBorders>
              <w:bottom w:val="single" w:color="000000" w:sz="12" w:space="0"/>
              <w:tl2br w:val="nil"/>
              <w:tr2bl w:val="nil"/>
            </w:tcBorders>
          </w:tcPr>
          <w:p w14:paraId="7464B0B5">
            <w:pPr>
              <w:jc w:val="left"/>
            </w:pPr>
          </w:p>
        </w:tc>
        <w:tc>
          <w:tcPr>
            <w:tcW w:w="1050" w:type="dxa"/>
            <w:tcBorders>
              <w:bottom w:val="single" w:color="000000" w:sz="12" w:space="0"/>
              <w:tl2br w:val="nil"/>
              <w:tr2bl w:val="nil"/>
            </w:tcBorders>
          </w:tcPr>
          <w:p w14:paraId="171FDDC9">
            <w:pPr>
              <w:jc w:val="left"/>
            </w:pPr>
          </w:p>
        </w:tc>
        <w:tc>
          <w:tcPr>
            <w:tcW w:w="1341" w:type="dxa"/>
            <w:tcBorders>
              <w:bottom w:val="single" w:color="000000" w:sz="12" w:space="0"/>
              <w:tl2br w:val="nil"/>
              <w:tr2bl w:val="nil"/>
            </w:tcBorders>
          </w:tcPr>
          <w:p w14:paraId="4EB1CBA3">
            <w:pPr>
              <w:jc w:val="left"/>
            </w:pPr>
          </w:p>
        </w:tc>
        <w:tc>
          <w:tcPr>
            <w:tcW w:w="909" w:type="dxa"/>
            <w:tcBorders>
              <w:bottom w:val="single" w:color="000000" w:sz="12" w:space="0"/>
              <w:tl2br w:val="nil"/>
              <w:tr2bl w:val="nil"/>
            </w:tcBorders>
          </w:tcPr>
          <w:p w14:paraId="798B8C1F">
            <w:pPr>
              <w:jc w:val="left"/>
            </w:pPr>
          </w:p>
        </w:tc>
        <w:tc>
          <w:tcPr>
            <w:tcW w:w="1411" w:type="dxa"/>
            <w:tcBorders>
              <w:bottom w:val="single" w:color="000000" w:sz="12" w:space="0"/>
              <w:tl2br w:val="nil"/>
              <w:tr2bl w:val="nil"/>
            </w:tcBorders>
          </w:tcPr>
          <w:p w14:paraId="7682D75B">
            <w:pPr>
              <w:jc w:val="left"/>
            </w:pPr>
          </w:p>
        </w:tc>
        <w:tc>
          <w:tcPr>
            <w:tcW w:w="700" w:type="dxa"/>
            <w:tcBorders>
              <w:bottom w:val="single" w:color="000000" w:sz="12" w:space="0"/>
              <w:tl2br w:val="nil"/>
              <w:tr2bl w:val="nil"/>
            </w:tcBorders>
          </w:tcPr>
          <w:p w14:paraId="75BF5377">
            <w:pPr>
              <w:snapToGrid w:val="0"/>
              <w:jc w:val="left"/>
            </w:pPr>
          </w:p>
          <w:p w14:paraId="786CE8F9">
            <w:pPr>
              <w:snapToGrid w:val="0"/>
              <w:jc w:val="left"/>
            </w:pPr>
          </w:p>
          <w:p w14:paraId="560ECF30">
            <w:pPr>
              <w:jc w:val="left"/>
            </w:pPr>
          </w:p>
        </w:tc>
      </w:tr>
      <w:tr w14:paraId="3B23F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0DB736AB">
            <w:pPr>
              <w:jc w:val="left"/>
              <w:rPr>
                <w:b/>
                <w:bCs/>
              </w:rPr>
            </w:pPr>
            <w:r>
              <w:rPr>
                <w:rFonts w:hint="eastAsia"/>
                <w:b/>
                <w:bCs/>
              </w:rPr>
              <w:t>不可计分</w:t>
            </w:r>
          </w:p>
        </w:tc>
        <w:tc>
          <w:tcPr>
            <w:tcW w:w="860" w:type="dxa"/>
            <w:tcBorders>
              <w:top w:val="single" w:color="000000" w:sz="12" w:space="0"/>
            </w:tcBorders>
          </w:tcPr>
          <w:p w14:paraId="744A6EF4">
            <w:pPr>
              <w:jc w:val="left"/>
            </w:pPr>
          </w:p>
        </w:tc>
        <w:tc>
          <w:tcPr>
            <w:tcW w:w="920" w:type="dxa"/>
            <w:tcBorders>
              <w:top w:val="single" w:color="000000" w:sz="12" w:space="0"/>
            </w:tcBorders>
          </w:tcPr>
          <w:p w14:paraId="633CFBE4">
            <w:pPr>
              <w:jc w:val="left"/>
            </w:pPr>
          </w:p>
        </w:tc>
        <w:tc>
          <w:tcPr>
            <w:tcW w:w="1130" w:type="dxa"/>
            <w:tcBorders>
              <w:top w:val="single" w:color="000000" w:sz="12" w:space="0"/>
            </w:tcBorders>
          </w:tcPr>
          <w:p w14:paraId="47E38624">
            <w:pPr>
              <w:jc w:val="left"/>
            </w:pPr>
          </w:p>
        </w:tc>
        <w:tc>
          <w:tcPr>
            <w:tcW w:w="1149" w:type="dxa"/>
            <w:tcBorders>
              <w:top w:val="single" w:color="000000" w:sz="12" w:space="0"/>
            </w:tcBorders>
          </w:tcPr>
          <w:p w14:paraId="2D14FE3E">
            <w:pPr>
              <w:jc w:val="left"/>
            </w:pPr>
          </w:p>
        </w:tc>
        <w:tc>
          <w:tcPr>
            <w:tcW w:w="1050" w:type="dxa"/>
            <w:tcBorders>
              <w:top w:val="single" w:color="000000" w:sz="12" w:space="0"/>
            </w:tcBorders>
          </w:tcPr>
          <w:p w14:paraId="6A2893EB">
            <w:pPr>
              <w:jc w:val="left"/>
            </w:pPr>
          </w:p>
        </w:tc>
        <w:tc>
          <w:tcPr>
            <w:tcW w:w="1341" w:type="dxa"/>
            <w:tcBorders>
              <w:top w:val="single" w:color="000000" w:sz="12" w:space="0"/>
            </w:tcBorders>
          </w:tcPr>
          <w:p w14:paraId="01C62AAA">
            <w:pPr>
              <w:jc w:val="left"/>
            </w:pPr>
          </w:p>
        </w:tc>
        <w:tc>
          <w:tcPr>
            <w:tcW w:w="909" w:type="dxa"/>
            <w:tcBorders>
              <w:top w:val="single" w:color="000000" w:sz="12" w:space="0"/>
            </w:tcBorders>
          </w:tcPr>
          <w:p w14:paraId="3500E64F">
            <w:pPr>
              <w:jc w:val="left"/>
            </w:pPr>
          </w:p>
        </w:tc>
        <w:tc>
          <w:tcPr>
            <w:tcW w:w="1411" w:type="dxa"/>
            <w:tcBorders>
              <w:top w:val="single" w:color="000000" w:sz="12" w:space="0"/>
            </w:tcBorders>
          </w:tcPr>
          <w:p w14:paraId="1B1FECBF">
            <w:pPr>
              <w:jc w:val="left"/>
            </w:pPr>
          </w:p>
        </w:tc>
        <w:tc>
          <w:tcPr>
            <w:tcW w:w="700" w:type="dxa"/>
            <w:tcBorders>
              <w:top w:val="single" w:color="000000" w:sz="12" w:space="0"/>
            </w:tcBorders>
          </w:tcPr>
          <w:p w14:paraId="3AAAA280">
            <w:pPr>
              <w:snapToGrid w:val="0"/>
              <w:jc w:val="left"/>
            </w:pPr>
          </w:p>
          <w:p w14:paraId="3144A65C">
            <w:pPr>
              <w:jc w:val="left"/>
            </w:pPr>
          </w:p>
        </w:tc>
      </w:tr>
    </w:tbl>
    <w:p w14:paraId="20DAC628">
      <w:pPr>
        <w:ind w:firstLine="420" w:firstLineChars="200"/>
      </w:pPr>
      <w:r>
        <w:rPr>
          <w:rFonts w:hint="eastAsia"/>
        </w:rPr>
        <w:t>注：自然科学类参考评审文件附件1-</w:t>
      </w:r>
      <w:r>
        <w:t>5</w:t>
      </w:r>
      <w:r>
        <w:rPr>
          <w:rFonts w:hint="eastAsia"/>
        </w:rPr>
        <w:t>填写，指标等级：可计分类按A-C填写，不可计分类为D级。</w:t>
      </w:r>
    </w:p>
    <w:p w14:paraId="3B9E0290">
      <w:pPr>
        <w:widowControl/>
        <w:jc w:val="left"/>
        <w:rPr>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27715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0AF66406">
            <w:pPr>
              <w:jc w:val="center"/>
              <w:rPr>
                <w:rFonts w:eastAsia="宋体"/>
                <w:b/>
                <w:bCs/>
              </w:rPr>
            </w:pPr>
            <w:r>
              <w:rPr>
                <w:rFonts w:hint="eastAsia" w:eastAsia="宋体"/>
                <w:b/>
                <w:bCs/>
              </w:rPr>
              <w:t>八、科技成果转化（经费）</w:t>
            </w:r>
          </w:p>
        </w:tc>
      </w:tr>
      <w:tr w14:paraId="63EE1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232E04CD">
            <w:pPr>
              <w:jc w:val="center"/>
              <w:rPr>
                <w:rFonts w:eastAsia="宋体"/>
                <w:b/>
                <w:bCs/>
              </w:rPr>
            </w:pPr>
            <w:r>
              <w:rPr>
                <w:rFonts w:hint="eastAsia"/>
                <w:b/>
                <w:bCs/>
              </w:rPr>
              <w:t>序号</w:t>
            </w:r>
          </w:p>
        </w:tc>
        <w:tc>
          <w:tcPr>
            <w:tcW w:w="2743" w:type="dxa"/>
            <w:tcBorders>
              <w:left w:val="single" w:color="000000" w:sz="4" w:space="0"/>
              <w:right w:val="single" w:color="000000" w:sz="4" w:space="0"/>
            </w:tcBorders>
            <w:vAlign w:val="center"/>
          </w:tcPr>
          <w:p w14:paraId="138C58A3">
            <w:pPr>
              <w:jc w:val="center"/>
              <w:rPr>
                <w:b/>
                <w:bCs/>
              </w:rPr>
            </w:pPr>
            <w:r>
              <w:rPr>
                <w:rFonts w:hint="eastAsia"/>
                <w:b/>
                <w:bCs/>
              </w:rPr>
              <w:t>项目（成果）名称</w:t>
            </w:r>
          </w:p>
        </w:tc>
        <w:tc>
          <w:tcPr>
            <w:tcW w:w="1643" w:type="dxa"/>
            <w:tcBorders>
              <w:left w:val="single" w:color="000000" w:sz="4" w:space="0"/>
              <w:right w:val="single" w:color="000000" w:sz="4" w:space="0"/>
            </w:tcBorders>
            <w:vAlign w:val="center"/>
          </w:tcPr>
          <w:p w14:paraId="19DD979D">
            <w:pPr>
              <w:jc w:val="center"/>
              <w:rPr>
                <w:b/>
                <w:bCs/>
              </w:rPr>
            </w:pPr>
            <w:r>
              <w:rPr>
                <w:rFonts w:hint="eastAsia" w:eastAsia="宋体"/>
                <w:b/>
                <w:bCs/>
              </w:rPr>
              <w:t>项目来源</w:t>
            </w:r>
          </w:p>
        </w:tc>
        <w:tc>
          <w:tcPr>
            <w:tcW w:w="1168" w:type="dxa"/>
            <w:tcBorders>
              <w:left w:val="single" w:color="000000" w:sz="4" w:space="0"/>
              <w:right w:val="single" w:color="000000" w:sz="4" w:space="0"/>
            </w:tcBorders>
            <w:vAlign w:val="center"/>
          </w:tcPr>
          <w:p w14:paraId="3010424C">
            <w:pPr>
              <w:jc w:val="center"/>
              <w:rPr>
                <w:rFonts w:eastAsia="宋体"/>
                <w:b/>
                <w:bCs/>
              </w:rPr>
            </w:pPr>
            <w:r>
              <w:rPr>
                <w:rFonts w:hint="eastAsia"/>
                <w:b/>
                <w:bCs/>
              </w:rPr>
              <w:t>转化方式</w:t>
            </w:r>
          </w:p>
        </w:tc>
        <w:tc>
          <w:tcPr>
            <w:tcW w:w="1134" w:type="dxa"/>
            <w:tcBorders>
              <w:left w:val="single" w:color="000000" w:sz="4" w:space="0"/>
              <w:right w:val="single" w:color="000000" w:sz="4" w:space="0"/>
            </w:tcBorders>
            <w:vAlign w:val="center"/>
          </w:tcPr>
          <w:p w14:paraId="2ED94FDC">
            <w:pPr>
              <w:jc w:val="center"/>
              <w:rPr>
                <w:rFonts w:eastAsia="宋体"/>
                <w:b/>
                <w:bCs/>
              </w:rPr>
            </w:pPr>
            <w:r>
              <w:rPr>
                <w:rFonts w:hint="eastAsia"/>
                <w:b/>
                <w:bCs/>
              </w:rPr>
              <w:t>转化年月</w:t>
            </w:r>
          </w:p>
        </w:tc>
        <w:tc>
          <w:tcPr>
            <w:tcW w:w="850" w:type="dxa"/>
            <w:tcBorders>
              <w:left w:val="single" w:color="000000" w:sz="4" w:space="0"/>
              <w:right w:val="single" w:color="000000" w:sz="4" w:space="0"/>
            </w:tcBorders>
            <w:vAlign w:val="center"/>
          </w:tcPr>
          <w:p w14:paraId="6A0060A2">
            <w:pPr>
              <w:jc w:val="center"/>
              <w:rPr>
                <w:b/>
                <w:bCs/>
              </w:rPr>
            </w:pPr>
            <w:r>
              <w:rPr>
                <w:rFonts w:hint="eastAsia"/>
                <w:b/>
                <w:bCs/>
              </w:rPr>
              <w:t>是否</w:t>
            </w:r>
          </w:p>
          <w:p w14:paraId="315E8E46">
            <w:pPr>
              <w:jc w:val="center"/>
              <w:rPr>
                <w:rFonts w:eastAsia="宋体"/>
                <w:b/>
                <w:bCs/>
              </w:rPr>
            </w:pPr>
            <w:r>
              <w:rPr>
                <w:rFonts w:hint="eastAsia"/>
                <w:b/>
                <w:bCs/>
              </w:rPr>
              <w:t>主持</w:t>
            </w:r>
          </w:p>
        </w:tc>
        <w:tc>
          <w:tcPr>
            <w:tcW w:w="1187" w:type="dxa"/>
            <w:tcBorders>
              <w:left w:val="single" w:color="000000" w:sz="4" w:space="0"/>
              <w:right w:val="single" w:color="000000" w:sz="4" w:space="0"/>
            </w:tcBorders>
            <w:vAlign w:val="center"/>
          </w:tcPr>
          <w:p w14:paraId="66F44BF6">
            <w:pPr>
              <w:jc w:val="center"/>
              <w:rPr>
                <w:rFonts w:eastAsia="宋体"/>
                <w:b/>
                <w:bCs/>
              </w:rPr>
            </w:pPr>
            <w:r>
              <w:rPr>
                <w:rFonts w:hint="eastAsia"/>
                <w:b/>
                <w:bCs/>
              </w:rPr>
              <w:t>到账经费（万元）</w:t>
            </w:r>
          </w:p>
        </w:tc>
        <w:tc>
          <w:tcPr>
            <w:tcW w:w="750" w:type="dxa"/>
            <w:tcBorders>
              <w:left w:val="single" w:color="000000" w:sz="4" w:space="0"/>
              <w:right w:val="single" w:color="000000" w:sz="12" w:space="0"/>
            </w:tcBorders>
            <w:vAlign w:val="center"/>
          </w:tcPr>
          <w:p w14:paraId="60549067">
            <w:pPr>
              <w:jc w:val="center"/>
              <w:rPr>
                <w:rFonts w:eastAsia="宋体"/>
                <w:b/>
                <w:bCs/>
              </w:rPr>
            </w:pPr>
            <w:r>
              <w:rPr>
                <w:rFonts w:hint="eastAsia"/>
                <w:b/>
                <w:bCs/>
              </w:rPr>
              <w:t>得分</w:t>
            </w:r>
          </w:p>
        </w:tc>
      </w:tr>
      <w:tr w14:paraId="07DC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5EB3FDF9"/>
        </w:tc>
        <w:tc>
          <w:tcPr>
            <w:tcW w:w="2743" w:type="dxa"/>
            <w:tcBorders>
              <w:left w:val="single" w:color="000000" w:sz="4" w:space="0"/>
              <w:bottom w:val="single" w:color="000000" w:sz="12" w:space="0"/>
              <w:right w:val="single" w:color="000000" w:sz="4" w:space="0"/>
            </w:tcBorders>
            <w:vAlign w:val="center"/>
          </w:tcPr>
          <w:p w14:paraId="1AAEA6B2"/>
        </w:tc>
        <w:tc>
          <w:tcPr>
            <w:tcW w:w="1643" w:type="dxa"/>
            <w:tcBorders>
              <w:left w:val="single" w:color="000000" w:sz="4" w:space="0"/>
              <w:bottom w:val="single" w:color="000000" w:sz="12" w:space="0"/>
              <w:right w:val="single" w:color="000000" w:sz="4" w:space="0"/>
            </w:tcBorders>
            <w:vAlign w:val="center"/>
          </w:tcPr>
          <w:p w14:paraId="110F292A"/>
        </w:tc>
        <w:tc>
          <w:tcPr>
            <w:tcW w:w="1168" w:type="dxa"/>
            <w:tcBorders>
              <w:left w:val="single" w:color="000000" w:sz="4" w:space="0"/>
              <w:bottom w:val="single" w:color="000000" w:sz="12" w:space="0"/>
              <w:right w:val="single" w:color="000000" w:sz="4" w:space="0"/>
            </w:tcBorders>
            <w:vAlign w:val="center"/>
          </w:tcPr>
          <w:p w14:paraId="48E332D2"/>
        </w:tc>
        <w:tc>
          <w:tcPr>
            <w:tcW w:w="1134" w:type="dxa"/>
            <w:tcBorders>
              <w:left w:val="single" w:color="000000" w:sz="4" w:space="0"/>
              <w:bottom w:val="single" w:color="000000" w:sz="12" w:space="0"/>
              <w:right w:val="single" w:color="000000" w:sz="4" w:space="0"/>
            </w:tcBorders>
            <w:vAlign w:val="center"/>
          </w:tcPr>
          <w:p w14:paraId="6D575489"/>
        </w:tc>
        <w:tc>
          <w:tcPr>
            <w:tcW w:w="850" w:type="dxa"/>
            <w:tcBorders>
              <w:left w:val="single" w:color="000000" w:sz="4" w:space="0"/>
              <w:bottom w:val="single" w:color="000000" w:sz="12" w:space="0"/>
              <w:right w:val="single" w:color="000000" w:sz="4" w:space="0"/>
            </w:tcBorders>
            <w:vAlign w:val="center"/>
          </w:tcPr>
          <w:p w14:paraId="33E32FDC"/>
        </w:tc>
        <w:tc>
          <w:tcPr>
            <w:tcW w:w="1187" w:type="dxa"/>
            <w:tcBorders>
              <w:left w:val="single" w:color="000000" w:sz="4" w:space="0"/>
              <w:bottom w:val="single" w:color="000000" w:sz="12" w:space="0"/>
              <w:right w:val="single" w:color="000000" w:sz="4" w:space="0"/>
            </w:tcBorders>
            <w:vAlign w:val="center"/>
          </w:tcPr>
          <w:p w14:paraId="798654F3"/>
        </w:tc>
        <w:tc>
          <w:tcPr>
            <w:tcW w:w="750" w:type="dxa"/>
            <w:tcBorders>
              <w:left w:val="single" w:color="000000" w:sz="4" w:space="0"/>
              <w:bottom w:val="single" w:color="000000" w:sz="12" w:space="0"/>
              <w:right w:val="single" w:color="000000" w:sz="12" w:space="0"/>
            </w:tcBorders>
            <w:vAlign w:val="center"/>
          </w:tcPr>
          <w:p w14:paraId="635DD937"/>
        </w:tc>
      </w:tr>
    </w:tbl>
    <w:p w14:paraId="31CEB0F1">
      <w:pPr>
        <w:ind w:firstLine="630" w:firstLineChars="300"/>
      </w:pPr>
      <w:r>
        <w:rPr>
          <w:rFonts w:hint="eastAsia"/>
        </w:rPr>
        <w:t>注：参考附件1-5填写，转化方式：限填转让、许可或者作价投资。</w:t>
      </w:r>
    </w:p>
    <w:p w14:paraId="73FAA825"/>
    <w:p w14:paraId="3828050D">
      <w:pPr>
        <w:widowControl/>
        <w:jc w:val="left"/>
      </w:pPr>
      <w:r>
        <w:br w:type="page"/>
      </w:r>
    </w:p>
    <w:p w14:paraId="5C8DB2E8">
      <w:pPr>
        <w:widowControl/>
        <w:spacing w:line="600" w:lineRule="auto"/>
        <w:jc w:val="center"/>
        <w:rPr>
          <w:rFonts w:cs="方正小标宋简体" w:asciiTheme="majorEastAsia" w:hAnsiTheme="majorEastAsia" w:eastAsiaTheme="majorEastAsia"/>
          <w:b/>
          <w:kern w:val="0"/>
          <w:szCs w:val="21"/>
        </w:rPr>
      </w:pPr>
      <w:r>
        <w:rPr>
          <w:rFonts w:hint="eastAsia" w:cs="方正小标宋简体" w:asciiTheme="majorEastAsia" w:hAnsiTheme="majorEastAsia" w:eastAsiaTheme="majorEastAsia"/>
          <w:b/>
          <w:kern w:val="0"/>
          <w:szCs w:val="21"/>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10E3B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4CC204F3">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2E126805">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EF61F89">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4EBDC48">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71D338CD">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7B8EAE5B">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247D9525">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D6B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3D9A3EB">
            <w:pPr>
              <w:widowControl/>
              <w:jc w:val="center"/>
              <w:rPr>
                <w:rFonts w:asciiTheme="minorEastAsia" w:hAnsiTheme="minorEastAsia"/>
                <w:szCs w:val="21"/>
              </w:rPr>
            </w:pPr>
          </w:p>
        </w:tc>
        <w:tc>
          <w:tcPr>
            <w:tcW w:w="1407" w:type="dxa"/>
            <w:vAlign w:val="center"/>
          </w:tcPr>
          <w:p w14:paraId="3ADDBD7E">
            <w:pPr>
              <w:widowControl/>
              <w:jc w:val="center"/>
              <w:rPr>
                <w:rFonts w:asciiTheme="minorEastAsia" w:hAnsiTheme="minorEastAsia"/>
                <w:szCs w:val="21"/>
              </w:rPr>
            </w:pPr>
          </w:p>
        </w:tc>
        <w:tc>
          <w:tcPr>
            <w:tcW w:w="1830" w:type="dxa"/>
            <w:vAlign w:val="center"/>
          </w:tcPr>
          <w:p w14:paraId="0D530E27">
            <w:pPr>
              <w:widowControl/>
              <w:jc w:val="center"/>
              <w:rPr>
                <w:rFonts w:asciiTheme="minorEastAsia" w:hAnsiTheme="minorEastAsia"/>
                <w:szCs w:val="21"/>
              </w:rPr>
            </w:pPr>
          </w:p>
        </w:tc>
        <w:tc>
          <w:tcPr>
            <w:tcW w:w="1418" w:type="dxa"/>
            <w:vAlign w:val="center"/>
          </w:tcPr>
          <w:p w14:paraId="0459EA57">
            <w:pPr>
              <w:widowControl/>
              <w:jc w:val="center"/>
              <w:rPr>
                <w:rFonts w:asciiTheme="minorEastAsia" w:hAnsiTheme="minorEastAsia"/>
                <w:szCs w:val="21"/>
              </w:rPr>
            </w:pPr>
          </w:p>
        </w:tc>
        <w:tc>
          <w:tcPr>
            <w:tcW w:w="976" w:type="dxa"/>
            <w:vAlign w:val="center"/>
          </w:tcPr>
          <w:p w14:paraId="48EAED46">
            <w:pPr>
              <w:widowControl/>
              <w:jc w:val="center"/>
              <w:rPr>
                <w:rFonts w:asciiTheme="minorEastAsia" w:hAnsiTheme="minorEastAsia"/>
                <w:szCs w:val="21"/>
              </w:rPr>
            </w:pPr>
          </w:p>
        </w:tc>
        <w:tc>
          <w:tcPr>
            <w:tcW w:w="1408" w:type="dxa"/>
            <w:vAlign w:val="center"/>
          </w:tcPr>
          <w:p w14:paraId="2F4D9619">
            <w:pPr>
              <w:widowControl/>
              <w:jc w:val="center"/>
              <w:rPr>
                <w:rFonts w:asciiTheme="minorEastAsia" w:hAnsiTheme="minorEastAsia"/>
                <w:szCs w:val="21"/>
              </w:rPr>
            </w:pPr>
          </w:p>
        </w:tc>
        <w:tc>
          <w:tcPr>
            <w:tcW w:w="1408" w:type="dxa"/>
            <w:vAlign w:val="center"/>
          </w:tcPr>
          <w:p w14:paraId="38E61281">
            <w:pPr>
              <w:widowControl/>
              <w:jc w:val="center"/>
              <w:rPr>
                <w:rFonts w:asciiTheme="minorEastAsia" w:hAnsiTheme="minorEastAsia"/>
                <w:szCs w:val="21"/>
              </w:rPr>
            </w:pPr>
          </w:p>
        </w:tc>
      </w:tr>
      <w:tr w14:paraId="07AC6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2595A8EB">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F583AFD">
            <w:pPr>
              <w:widowControl/>
              <w:jc w:val="center"/>
              <w:rPr>
                <w:rFonts w:asciiTheme="minorEastAsia" w:hAnsiTheme="minorEastAsia"/>
                <w:szCs w:val="21"/>
              </w:rPr>
            </w:pPr>
          </w:p>
        </w:tc>
        <w:tc>
          <w:tcPr>
            <w:tcW w:w="976" w:type="dxa"/>
            <w:vAlign w:val="center"/>
          </w:tcPr>
          <w:p w14:paraId="7AF5D558">
            <w:pPr>
              <w:widowControl/>
              <w:jc w:val="center"/>
              <w:rPr>
                <w:rFonts w:asciiTheme="minorEastAsia" w:hAnsiTheme="minorEastAsia"/>
                <w:szCs w:val="21"/>
              </w:rPr>
            </w:pPr>
          </w:p>
        </w:tc>
        <w:tc>
          <w:tcPr>
            <w:tcW w:w="1408" w:type="dxa"/>
            <w:vAlign w:val="center"/>
          </w:tcPr>
          <w:p w14:paraId="7D97666B">
            <w:pPr>
              <w:widowControl/>
              <w:jc w:val="center"/>
              <w:rPr>
                <w:rFonts w:asciiTheme="minorEastAsia" w:hAnsiTheme="minorEastAsia"/>
                <w:szCs w:val="21"/>
              </w:rPr>
            </w:pPr>
          </w:p>
        </w:tc>
        <w:tc>
          <w:tcPr>
            <w:tcW w:w="1408" w:type="dxa"/>
            <w:vAlign w:val="center"/>
          </w:tcPr>
          <w:p w14:paraId="4B4595BF">
            <w:pPr>
              <w:widowControl/>
              <w:jc w:val="center"/>
              <w:rPr>
                <w:rFonts w:asciiTheme="minorEastAsia" w:hAnsiTheme="minorEastAsia"/>
                <w:szCs w:val="21"/>
              </w:rPr>
            </w:pPr>
          </w:p>
        </w:tc>
      </w:tr>
    </w:tbl>
    <w:p w14:paraId="0433366F">
      <w:pPr>
        <w:ind w:firstLine="480" w:firstLineChars="200"/>
      </w:pPr>
      <w:r>
        <w:rPr>
          <w:rFonts w:hint="eastAsia" w:ascii="宋体" w:hAnsi="宋体" w:eastAsia="宋体" w:cs="宋体"/>
          <w:kern w:val="0"/>
          <w:sz w:val="24"/>
          <w:szCs w:val="24"/>
        </w:rPr>
        <w:t>二级单位审核者签名：                     职能部门审核者签名：</w:t>
      </w:r>
    </w:p>
    <w:p w14:paraId="709F1521">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0DA7E0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4E314A7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04225B9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58512487">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3567DCDE">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57F7131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22F9B16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56BB47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703018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557F345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5E56A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199113CC">
            <w:pPr>
              <w:widowControl/>
              <w:jc w:val="left"/>
              <w:rPr>
                <w:rFonts w:asciiTheme="minorEastAsia" w:hAnsiTheme="minorEastAsia"/>
                <w:szCs w:val="21"/>
              </w:rPr>
            </w:pPr>
          </w:p>
        </w:tc>
        <w:tc>
          <w:tcPr>
            <w:tcW w:w="1559" w:type="dxa"/>
          </w:tcPr>
          <w:p w14:paraId="7662E514">
            <w:pPr>
              <w:widowControl/>
              <w:jc w:val="left"/>
              <w:rPr>
                <w:rFonts w:asciiTheme="minorEastAsia" w:hAnsiTheme="minorEastAsia"/>
                <w:szCs w:val="21"/>
              </w:rPr>
            </w:pPr>
          </w:p>
        </w:tc>
        <w:tc>
          <w:tcPr>
            <w:tcW w:w="1601" w:type="dxa"/>
          </w:tcPr>
          <w:p w14:paraId="13C2FE24">
            <w:pPr>
              <w:widowControl/>
              <w:jc w:val="left"/>
              <w:rPr>
                <w:rFonts w:asciiTheme="minorEastAsia" w:hAnsiTheme="minorEastAsia"/>
                <w:szCs w:val="21"/>
              </w:rPr>
            </w:pPr>
          </w:p>
        </w:tc>
        <w:tc>
          <w:tcPr>
            <w:tcW w:w="1232" w:type="dxa"/>
          </w:tcPr>
          <w:p w14:paraId="6683195D">
            <w:pPr>
              <w:widowControl/>
              <w:jc w:val="left"/>
              <w:rPr>
                <w:rFonts w:asciiTheme="minorEastAsia" w:hAnsiTheme="minorEastAsia"/>
                <w:szCs w:val="21"/>
              </w:rPr>
            </w:pPr>
          </w:p>
        </w:tc>
        <w:tc>
          <w:tcPr>
            <w:tcW w:w="1232" w:type="dxa"/>
          </w:tcPr>
          <w:p w14:paraId="67B17EEB">
            <w:pPr>
              <w:widowControl/>
              <w:jc w:val="left"/>
              <w:rPr>
                <w:rFonts w:asciiTheme="minorEastAsia" w:hAnsiTheme="minorEastAsia"/>
                <w:szCs w:val="21"/>
              </w:rPr>
            </w:pPr>
          </w:p>
        </w:tc>
        <w:tc>
          <w:tcPr>
            <w:tcW w:w="1232" w:type="dxa"/>
          </w:tcPr>
          <w:p w14:paraId="31976E6D">
            <w:pPr>
              <w:widowControl/>
              <w:jc w:val="left"/>
              <w:rPr>
                <w:rFonts w:asciiTheme="minorEastAsia" w:hAnsiTheme="minorEastAsia"/>
                <w:szCs w:val="21"/>
              </w:rPr>
            </w:pPr>
          </w:p>
        </w:tc>
        <w:tc>
          <w:tcPr>
            <w:tcW w:w="1232" w:type="dxa"/>
          </w:tcPr>
          <w:p w14:paraId="47857745">
            <w:pPr>
              <w:widowControl/>
              <w:jc w:val="left"/>
              <w:rPr>
                <w:rFonts w:asciiTheme="minorEastAsia" w:hAnsiTheme="minorEastAsia"/>
                <w:szCs w:val="21"/>
              </w:rPr>
            </w:pPr>
          </w:p>
        </w:tc>
        <w:tc>
          <w:tcPr>
            <w:tcW w:w="1232" w:type="dxa"/>
          </w:tcPr>
          <w:p w14:paraId="65E9B605">
            <w:pPr>
              <w:widowControl/>
              <w:jc w:val="left"/>
              <w:rPr>
                <w:rFonts w:asciiTheme="minorEastAsia" w:hAnsiTheme="minorEastAsia"/>
                <w:szCs w:val="21"/>
              </w:rPr>
            </w:pPr>
          </w:p>
        </w:tc>
      </w:tr>
    </w:tbl>
    <w:p w14:paraId="0ED233C3">
      <w:pPr>
        <w:widowControl/>
        <w:spacing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65A7CF54">
      <w:pPr>
        <w:widowControl/>
        <w:jc w:val="left"/>
      </w:pPr>
    </w:p>
    <w:p w14:paraId="681F91D5">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3893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22AA2D61">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45BB0AE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3D2FF620">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39C4B88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16884BA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3ECB749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3595000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5BCA570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2C17F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5AF7C14F">
            <w:pPr>
              <w:widowControl/>
              <w:jc w:val="left"/>
              <w:rPr>
                <w:rFonts w:asciiTheme="minorEastAsia" w:hAnsiTheme="minorEastAsia"/>
                <w:szCs w:val="21"/>
              </w:rPr>
            </w:pPr>
          </w:p>
        </w:tc>
        <w:tc>
          <w:tcPr>
            <w:tcW w:w="1231" w:type="dxa"/>
          </w:tcPr>
          <w:p w14:paraId="0CEE885C">
            <w:pPr>
              <w:widowControl/>
              <w:jc w:val="left"/>
              <w:rPr>
                <w:rFonts w:asciiTheme="minorEastAsia" w:hAnsiTheme="minorEastAsia"/>
                <w:szCs w:val="21"/>
              </w:rPr>
            </w:pPr>
          </w:p>
        </w:tc>
        <w:tc>
          <w:tcPr>
            <w:tcW w:w="1232" w:type="dxa"/>
          </w:tcPr>
          <w:p w14:paraId="007028E1">
            <w:pPr>
              <w:widowControl/>
              <w:jc w:val="left"/>
              <w:rPr>
                <w:rFonts w:asciiTheme="minorEastAsia" w:hAnsiTheme="minorEastAsia"/>
                <w:szCs w:val="21"/>
              </w:rPr>
            </w:pPr>
          </w:p>
        </w:tc>
        <w:tc>
          <w:tcPr>
            <w:tcW w:w="1232" w:type="dxa"/>
          </w:tcPr>
          <w:p w14:paraId="4CA37E4E">
            <w:pPr>
              <w:widowControl/>
              <w:jc w:val="left"/>
              <w:rPr>
                <w:rFonts w:asciiTheme="minorEastAsia" w:hAnsiTheme="minorEastAsia"/>
                <w:szCs w:val="21"/>
              </w:rPr>
            </w:pPr>
          </w:p>
        </w:tc>
        <w:tc>
          <w:tcPr>
            <w:tcW w:w="1232" w:type="dxa"/>
          </w:tcPr>
          <w:p w14:paraId="3E530EF7">
            <w:pPr>
              <w:widowControl/>
              <w:jc w:val="left"/>
              <w:rPr>
                <w:rFonts w:asciiTheme="minorEastAsia" w:hAnsiTheme="minorEastAsia"/>
                <w:szCs w:val="21"/>
              </w:rPr>
            </w:pPr>
          </w:p>
        </w:tc>
        <w:tc>
          <w:tcPr>
            <w:tcW w:w="1232" w:type="dxa"/>
          </w:tcPr>
          <w:p w14:paraId="6A3A7B67">
            <w:pPr>
              <w:widowControl/>
              <w:jc w:val="left"/>
              <w:rPr>
                <w:rFonts w:asciiTheme="minorEastAsia" w:hAnsiTheme="minorEastAsia"/>
                <w:szCs w:val="21"/>
              </w:rPr>
            </w:pPr>
          </w:p>
        </w:tc>
        <w:tc>
          <w:tcPr>
            <w:tcW w:w="1444" w:type="dxa"/>
          </w:tcPr>
          <w:p w14:paraId="5E004636">
            <w:pPr>
              <w:widowControl/>
              <w:jc w:val="left"/>
              <w:rPr>
                <w:rFonts w:asciiTheme="minorEastAsia" w:hAnsiTheme="minorEastAsia"/>
                <w:szCs w:val="21"/>
              </w:rPr>
            </w:pPr>
          </w:p>
        </w:tc>
        <w:tc>
          <w:tcPr>
            <w:tcW w:w="1106" w:type="dxa"/>
          </w:tcPr>
          <w:p w14:paraId="23E89AE9">
            <w:pPr>
              <w:widowControl/>
              <w:jc w:val="left"/>
              <w:rPr>
                <w:rFonts w:asciiTheme="minorEastAsia" w:hAnsiTheme="minorEastAsia"/>
                <w:szCs w:val="21"/>
              </w:rPr>
            </w:pPr>
          </w:p>
        </w:tc>
      </w:tr>
    </w:tbl>
    <w:p w14:paraId="5C8C9F46">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7785F394">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1666FD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6247F3E7">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2A0173D1">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65486466">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43AB580C">
            <w:pPr>
              <w:widowControl/>
              <w:jc w:val="center"/>
              <w:rPr>
                <w:rFonts w:asciiTheme="minorEastAsia" w:hAnsiTheme="minorEastAsia"/>
                <w:szCs w:val="21"/>
              </w:rPr>
            </w:pPr>
            <w:r>
              <w:rPr>
                <w:rFonts w:hint="eastAsia" w:asciiTheme="minorEastAsia" w:hAnsiTheme="minorEastAsia"/>
                <w:szCs w:val="21"/>
              </w:rPr>
              <w:t>得分</w:t>
            </w:r>
          </w:p>
        </w:tc>
      </w:tr>
      <w:tr w14:paraId="1BB19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37" w:type="dxa"/>
          </w:tcPr>
          <w:p w14:paraId="39050D2E">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1D33649A">
            <w:pPr>
              <w:widowControl/>
              <w:jc w:val="left"/>
              <w:rPr>
                <w:rFonts w:asciiTheme="minorEastAsia" w:hAnsiTheme="minorEastAsia"/>
                <w:szCs w:val="21"/>
              </w:rPr>
            </w:pPr>
          </w:p>
        </w:tc>
        <w:tc>
          <w:tcPr>
            <w:tcW w:w="1276" w:type="dxa"/>
            <w:tcBorders>
              <w:left w:val="single" w:color="auto" w:sz="4" w:space="0"/>
            </w:tcBorders>
          </w:tcPr>
          <w:p w14:paraId="00D71B59">
            <w:pPr>
              <w:widowControl/>
              <w:jc w:val="left"/>
              <w:rPr>
                <w:rFonts w:asciiTheme="minorEastAsia" w:hAnsiTheme="minorEastAsia"/>
                <w:szCs w:val="21"/>
              </w:rPr>
            </w:pPr>
          </w:p>
        </w:tc>
        <w:tc>
          <w:tcPr>
            <w:tcW w:w="1134" w:type="dxa"/>
          </w:tcPr>
          <w:p w14:paraId="158A8F36">
            <w:pPr>
              <w:widowControl/>
              <w:jc w:val="left"/>
              <w:rPr>
                <w:rFonts w:asciiTheme="minorEastAsia" w:hAnsiTheme="minorEastAsia"/>
                <w:szCs w:val="21"/>
              </w:rPr>
            </w:pPr>
          </w:p>
        </w:tc>
      </w:tr>
    </w:tbl>
    <w:p w14:paraId="58E60F37">
      <w:pPr>
        <w:widowControl/>
        <w:jc w:val="center"/>
        <w:rPr>
          <w:rFonts w:asciiTheme="minorEastAsia" w:hAnsiTheme="minorEastAsia"/>
          <w:b/>
          <w:szCs w:val="21"/>
        </w:rPr>
      </w:pPr>
    </w:p>
    <w:p w14:paraId="720688A1">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BEA0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77ADE6ED">
            <w:pPr>
              <w:widowControl/>
              <w:jc w:val="center"/>
              <w:rPr>
                <w:rFonts w:asciiTheme="minorEastAsia" w:hAnsiTheme="minorEastAsia"/>
                <w:szCs w:val="21"/>
              </w:rPr>
            </w:pPr>
          </w:p>
        </w:tc>
        <w:tc>
          <w:tcPr>
            <w:tcW w:w="1134" w:type="dxa"/>
            <w:tcBorders>
              <w:left w:val="single" w:color="auto" w:sz="4" w:space="0"/>
            </w:tcBorders>
            <w:vAlign w:val="center"/>
          </w:tcPr>
          <w:p w14:paraId="7A683614">
            <w:pPr>
              <w:widowControl/>
              <w:jc w:val="center"/>
              <w:rPr>
                <w:rFonts w:asciiTheme="minorEastAsia" w:hAnsiTheme="minorEastAsia"/>
                <w:szCs w:val="21"/>
              </w:rPr>
            </w:pPr>
            <w:r>
              <w:rPr>
                <w:rFonts w:hint="eastAsia" w:asciiTheme="minorEastAsia" w:hAnsiTheme="minorEastAsia"/>
                <w:szCs w:val="21"/>
              </w:rPr>
              <w:t>教育教</w:t>
            </w:r>
            <w:r>
              <w:rPr>
                <w:rFonts w:hint="eastAsia" w:asciiTheme="minorEastAsia" w:hAnsiTheme="minorEastAsia"/>
                <w:szCs w:val="21"/>
                <w:lang w:val="en-US" w:eastAsia="zh-CN"/>
              </w:rPr>
              <w:t>学</w:t>
            </w:r>
            <w:r>
              <w:rPr>
                <w:rFonts w:hint="eastAsia" w:asciiTheme="minorEastAsia" w:hAnsiTheme="minorEastAsia"/>
                <w:szCs w:val="21"/>
              </w:rPr>
              <w:t>能力分值</w:t>
            </w:r>
          </w:p>
        </w:tc>
        <w:tc>
          <w:tcPr>
            <w:tcW w:w="1134" w:type="dxa"/>
            <w:vAlign w:val="center"/>
          </w:tcPr>
          <w:p w14:paraId="62B6588A">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08F0C1D1">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30B6C3EA">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0222E5AD">
            <w:pPr>
              <w:widowControl/>
              <w:jc w:val="center"/>
              <w:rPr>
                <w:rFonts w:asciiTheme="minorEastAsia" w:hAnsiTheme="minorEastAsia"/>
                <w:szCs w:val="21"/>
              </w:rPr>
            </w:pPr>
            <w:r>
              <w:rPr>
                <w:rFonts w:hint="eastAsia" w:asciiTheme="minorEastAsia" w:hAnsiTheme="minorEastAsia"/>
                <w:szCs w:val="21"/>
              </w:rPr>
              <w:t>申报人或审核者签字</w:t>
            </w:r>
          </w:p>
        </w:tc>
      </w:tr>
      <w:tr w14:paraId="24112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64525778">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2CAB6595">
            <w:pPr>
              <w:widowControl/>
              <w:jc w:val="center"/>
              <w:rPr>
                <w:rFonts w:asciiTheme="minorEastAsia" w:hAnsiTheme="minorEastAsia"/>
                <w:szCs w:val="21"/>
              </w:rPr>
            </w:pPr>
            <w:r>
              <w:rPr>
                <w:rFonts w:hint="eastAsia" w:asciiTheme="minorEastAsia" w:hAnsiTheme="minorEastAsia"/>
                <w:szCs w:val="21"/>
              </w:rPr>
              <w:t>200</w:t>
            </w:r>
          </w:p>
        </w:tc>
        <w:tc>
          <w:tcPr>
            <w:tcW w:w="1134" w:type="dxa"/>
            <w:vAlign w:val="center"/>
          </w:tcPr>
          <w:p w14:paraId="3848EE67">
            <w:pPr>
              <w:widowControl/>
              <w:jc w:val="center"/>
              <w:rPr>
                <w:rFonts w:asciiTheme="minorEastAsia" w:hAnsiTheme="minorEastAsia"/>
                <w:szCs w:val="21"/>
              </w:rPr>
            </w:pPr>
            <w:r>
              <w:rPr>
                <w:rFonts w:hint="eastAsia" w:asciiTheme="minorEastAsia" w:hAnsiTheme="minorEastAsia"/>
                <w:szCs w:val="21"/>
              </w:rPr>
              <w:t>1540</w:t>
            </w:r>
          </w:p>
        </w:tc>
        <w:tc>
          <w:tcPr>
            <w:tcW w:w="1418" w:type="dxa"/>
            <w:vAlign w:val="center"/>
          </w:tcPr>
          <w:p w14:paraId="2DDFB8DF">
            <w:pPr>
              <w:widowControl/>
              <w:jc w:val="center"/>
              <w:rPr>
                <w:rFonts w:asciiTheme="minorEastAsia" w:hAnsiTheme="minorEastAsia"/>
                <w:szCs w:val="21"/>
              </w:rPr>
            </w:pPr>
          </w:p>
        </w:tc>
        <w:tc>
          <w:tcPr>
            <w:tcW w:w="1558" w:type="dxa"/>
            <w:tcBorders>
              <w:right w:val="single" w:color="auto" w:sz="4" w:space="0"/>
            </w:tcBorders>
            <w:vAlign w:val="center"/>
          </w:tcPr>
          <w:p w14:paraId="27577EC3">
            <w:pPr>
              <w:widowControl/>
              <w:jc w:val="center"/>
              <w:rPr>
                <w:rFonts w:asciiTheme="minorEastAsia" w:hAnsiTheme="minorEastAsia"/>
                <w:szCs w:val="21"/>
              </w:rPr>
            </w:pPr>
            <w:r>
              <w:rPr>
                <w:rFonts w:hint="eastAsia" w:asciiTheme="minorEastAsia" w:hAnsiTheme="minorEastAsia"/>
                <w:szCs w:val="21"/>
              </w:rPr>
              <w:t>870</w:t>
            </w:r>
          </w:p>
        </w:tc>
        <w:tc>
          <w:tcPr>
            <w:tcW w:w="2977" w:type="dxa"/>
            <w:tcBorders>
              <w:left w:val="single" w:color="auto" w:sz="4" w:space="0"/>
            </w:tcBorders>
            <w:vAlign w:val="center"/>
          </w:tcPr>
          <w:p w14:paraId="385EA2F9">
            <w:pPr>
              <w:widowControl/>
              <w:jc w:val="center"/>
              <w:rPr>
                <w:rFonts w:asciiTheme="minorEastAsia" w:hAnsiTheme="minorEastAsia"/>
                <w:szCs w:val="21"/>
              </w:rPr>
            </w:pPr>
          </w:p>
        </w:tc>
      </w:tr>
      <w:tr w14:paraId="23466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48716989">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2E62F508">
            <w:pPr>
              <w:widowControl/>
              <w:jc w:val="center"/>
              <w:rPr>
                <w:rFonts w:asciiTheme="minorEastAsia" w:hAnsiTheme="minorEastAsia"/>
                <w:szCs w:val="21"/>
              </w:rPr>
            </w:pPr>
          </w:p>
        </w:tc>
        <w:tc>
          <w:tcPr>
            <w:tcW w:w="1134" w:type="dxa"/>
            <w:vAlign w:val="center"/>
          </w:tcPr>
          <w:p w14:paraId="57FF55C9">
            <w:pPr>
              <w:widowControl/>
              <w:jc w:val="center"/>
              <w:rPr>
                <w:rFonts w:asciiTheme="minorEastAsia" w:hAnsiTheme="minorEastAsia"/>
                <w:szCs w:val="21"/>
              </w:rPr>
            </w:pPr>
          </w:p>
        </w:tc>
        <w:tc>
          <w:tcPr>
            <w:tcW w:w="1418" w:type="dxa"/>
            <w:vAlign w:val="center"/>
          </w:tcPr>
          <w:p w14:paraId="790C0191">
            <w:pPr>
              <w:widowControl/>
              <w:jc w:val="center"/>
              <w:rPr>
                <w:rFonts w:asciiTheme="minorEastAsia" w:hAnsiTheme="minorEastAsia"/>
                <w:szCs w:val="21"/>
              </w:rPr>
            </w:pPr>
          </w:p>
        </w:tc>
        <w:tc>
          <w:tcPr>
            <w:tcW w:w="1558" w:type="dxa"/>
            <w:tcBorders>
              <w:right w:val="single" w:color="auto" w:sz="4" w:space="0"/>
            </w:tcBorders>
            <w:vAlign w:val="center"/>
          </w:tcPr>
          <w:p w14:paraId="6334A918">
            <w:pPr>
              <w:widowControl/>
              <w:jc w:val="center"/>
              <w:rPr>
                <w:rFonts w:asciiTheme="minorEastAsia" w:hAnsiTheme="minorEastAsia"/>
                <w:szCs w:val="21"/>
              </w:rPr>
            </w:pPr>
          </w:p>
        </w:tc>
        <w:tc>
          <w:tcPr>
            <w:tcW w:w="2977" w:type="dxa"/>
            <w:tcBorders>
              <w:left w:val="single" w:color="auto" w:sz="4" w:space="0"/>
            </w:tcBorders>
            <w:vAlign w:val="center"/>
          </w:tcPr>
          <w:p w14:paraId="7003D252">
            <w:pPr>
              <w:widowControl/>
              <w:jc w:val="center"/>
              <w:rPr>
                <w:rFonts w:asciiTheme="minorEastAsia" w:hAnsiTheme="minorEastAsia"/>
                <w:szCs w:val="21"/>
              </w:rPr>
            </w:pPr>
          </w:p>
        </w:tc>
      </w:tr>
      <w:tr w14:paraId="1E142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6B2D7FDD">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1130B5D5">
            <w:pPr>
              <w:widowControl/>
              <w:jc w:val="center"/>
              <w:rPr>
                <w:rFonts w:asciiTheme="minorEastAsia" w:hAnsiTheme="minorEastAsia"/>
                <w:szCs w:val="21"/>
              </w:rPr>
            </w:pPr>
          </w:p>
        </w:tc>
        <w:tc>
          <w:tcPr>
            <w:tcW w:w="1134" w:type="dxa"/>
            <w:vAlign w:val="center"/>
          </w:tcPr>
          <w:p w14:paraId="51555009">
            <w:pPr>
              <w:widowControl/>
              <w:jc w:val="center"/>
              <w:rPr>
                <w:rFonts w:asciiTheme="minorEastAsia" w:hAnsiTheme="minorEastAsia"/>
                <w:szCs w:val="21"/>
              </w:rPr>
            </w:pPr>
          </w:p>
        </w:tc>
        <w:tc>
          <w:tcPr>
            <w:tcW w:w="1418" w:type="dxa"/>
            <w:vAlign w:val="center"/>
          </w:tcPr>
          <w:p w14:paraId="2D00674A">
            <w:pPr>
              <w:widowControl/>
              <w:jc w:val="center"/>
              <w:rPr>
                <w:rFonts w:asciiTheme="minorEastAsia" w:hAnsiTheme="minorEastAsia"/>
                <w:szCs w:val="21"/>
              </w:rPr>
            </w:pPr>
          </w:p>
        </w:tc>
        <w:tc>
          <w:tcPr>
            <w:tcW w:w="1558" w:type="dxa"/>
            <w:tcBorders>
              <w:right w:val="single" w:color="auto" w:sz="4" w:space="0"/>
            </w:tcBorders>
            <w:vAlign w:val="center"/>
          </w:tcPr>
          <w:p w14:paraId="5443017C">
            <w:pPr>
              <w:widowControl/>
              <w:jc w:val="center"/>
              <w:rPr>
                <w:rFonts w:asciiTheme="minorEastAsia" w:hAnsiTheme="minorEastAsia"/>
                <w:szCs w:val="21"/>
              </w:rPr>
            </w:pPr>
          </w:p>
        </w:tc>
        <w:tc>
          <w:tcPr>
            <w:tcW w:w="2977" w:type="dxa"/>
            <w:tcBorders>
              <w:left w:val="single" w:color="auto" w:sz="4" w:space="0"/>
            </w:tcBorders>
            <w:vAlign w:val="center"/>
          </w:tcPr>
          <w:p w14:paraId="201E3394">
            <w:pPr>
              <w:widowControl/>
              <w:jc w:val="center"/>
              <w:rPr>
                <w:rFonts w:asciiTheme="minorEastAsia" w:hAnsiTheme="minorEastAsia"/>
                <w:szCs w:val="21"/>
              </w:rPr>
            </w:pPr>
          </w:p>
        </w:tc>
      </w:tr>
    </w:tbl>
    <w:p w14:paraId="32C43D0F">
      <w:pPr>
        <w:widowControl/>
        <w:jc w:val="left"/>
        <w:rPr>
          <w:rFonts w:asciiTheme="minorEastAsia" w:hAnsiTheme="minorEastAsia"/>
          <w:szCs w:val="21"/>
        </w:rPr>
      </w:pPr>
      <w:r>
        <w:rPr>
          <w:rFonts w:hint="eastAsia" w:cs="仿宋" w:asciiTheme="minorEastAsia" w:hAnsiTheme="minorEastAsia"/>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A3157AA">
      <w:pPr>
        <w:widowControl/>
        <w:jc w:val="left"/>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1DBEF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AE98825">
            <w:pPr>
              <w:jc w:val="center"/>
            </w:pPr>
            <w:r>
              <w:rPr>
                <w:rFonts w:hint="eastAsia"/>
              </w:rPr>
              <w:t>本人专业技术工作述评（限1800字）</w:t>
            </w:r>
          </w:p>
        </w:tc>
      </w:tr>
      <w:tr w14:paraId="582E1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191A0A21"/>
          <w:p w14:paraId="0B6CEAA1">
            <w:pPr>
              <w:spacing w:line="500" w:lineRule="exact"/>
              <w:ind w:firstLine="420" w:firstLineChars="200"/>
              <w:rPr>
                <w:color w:val="000000"/>
                <w:szCs w:val="21"/>
                <w:shd w:val="clear" w:color="auto" w:fill="FFFFFF"/>
              </w:rPr>
            </w:pPr>
            <w:r>
              <w:rPr>
                <w:rFonts w:hint="eastAsia"/>
                <w:szCs w:val="21"/>
                <w:shd w:val="clear" w:color="auto" w:fill="FFFFFF"/>
              </w:rPr>
              <w:t>本人2009年10月晋升副教授，2009年12月被海南师范大学聘为副教授之后一直</w:t>
            </w:r>
            <w:r>
              <w:rPr>
                <w:rFonts w:hint="eastAsia"/>
                <w:szCs w:val="24"/>
              </w:rPr>
              <w:t>在教学一线从事数学师范生和教育硕士教师教育类课程的教学，及职后教师培训等相关工作。本人任现职以来一直兢兢业业，自觉坚持正确的政治取向，</w:t>
            </w:r>
            <w:r>
              <w:rPr>
                <w:rFonts w:hint="eastAsia"/>
                <w:color w:val="000000"/>
                <w:szCs w:val="21"/>
                <w:shd w:val="clear" w:color="auto" w:fill="FFFFFF"/>
              </w:rPr>
              <w:t>本人任现职以来一直兢兢业业，自觉坚持正确的政治取向，</w:t>
            </w:r>
            <w:r>
              <w:rPr>
                <w:rFonts w:hint="eastAsia" w:ascii="宋体" w:hAnsi="宋体"/>
              </w:rPr>
              <w:t>政治立场坚定，</w:t>
            </w:r>
            <w:r>
              <w:rPr>
                <w:rFonts w:hint="eastAsia"/>
                <w:color w:val="000000"/>
                <w:szCs w:val="21"/>
                <w:shd w:val="clear" w:color="auto" w:fill="FFFFFF"/>
              </w:rPr>
              <w:t>遵守学校的各项规章制度，自觉遵守社会公德和职业道德，学术道德，主动团结协作，热爱本职工作，受到领导、同事和学生的一致好评。</w:t>
            </w:r>
          </w:p>
          <w:p w14:paraId="79FFB5CC">
            <w:pPr>
              <w:spacing w:line="500" w:lineRule="exact"/>
              <w:ind w:firstLine="420" w:firstLineChars="200"/>
              <w:rPr>
                <w:rFonts w:ascii="宋体" w:hAnsi="宋体"/>
              </w:rPr>
            </w:pPr>
            <w:r>
              <w:rPr>
                <w:rFonts w:hint="eastAsia"/>
                <w:color w:val="000000"/>
                <w:szCs w:val="21"/>
                <w:shd w:val="clear" w:color="auto" w:fill="FFFFFF"/>
              </w:rPr>
              <w:t>因本人从事教师教育类工作，所以长期以来都关注教育动态，认真学习新的教育理论，及时更新教育理念，积极参加各种职后培训。2010年12月1日至12月10日在华南师范大学参加教育部“国培计划（2010）----培训团队研修项目”的学习，成绩显著，被评为优秀学员。</w:t>
            </w:r>
            <w:r>
              <w:rPr>
                <w:rFonts w:hint="eastAsia" w:ascii="宋体" w:hAnsi="宋体"/>
                <w:color w:val="000000"/>
              </w:rPr>
              <w:t>2018年8月12日—10</w:t>
            </w:r>
            <w:r>
              <w:rPr>
                <w:rFonts w:hint="eastAsia" w:ascii="宋体" w:hAnsi="宋体"/>
              </w:rPr>
              <w:t>月15日，前往美国密歇根州立大学和堪萨斯大学学习，对美国教师教育的发展现状有了更为深入的认识和体验。2021年10月21日至10月30日在天津师范大学参加教育部</w:t>
            </w:r>
            <w:r>
              <w:rPr>
                <w:rFonts w:hint="eastAsia"/>
                <w:color w:val="000000"/>
                <w:szCs w:val="21"/>
                <w:shd w:val="clear" w:color="auto" w:fill="FFFFFF"/>
              </w:rPr>
              <w:t>“国培计划（2021）”----学科教师培训者研修项目，成绩合格。</w:t>
            </w:r>
          </w:p>
          <w:p w14:paraId="7A54F3C2">
            <w:pPr>
              <w:spacing w:line="600" w:lineRule="exact"/>
              <w:ind w:firstLine="420" w:firstLineChars="200"/>
              <w:jc w:val="left"/>
              <w:rPr>
                <w:rFonts w:ascii="宋体" w:hAnsi="宋体"/>
              </w:rPr>
            </w:pPr>
            <w:r>
              <w:rPr>
                <w:rFonts w:hint="eastAsia" w:ascii="宋体" w:hAnsi="宋体"/>
                <w:szCs w:val="20"/>
              </w:rPr>
              <w:t>从2009年12月至今，除去在儋州挂职半年，本人共有25个学期，共计12.5个学年的时间在校内担任本科生和教育硕士共</w:t>
            </w:r>
            <w:r>
              <w:rPr>
                <w:rFonts w:hint="eastAsia" w:ascii="宋体" w:hAnsi="宋体"/>
                <w:b/>
                <w:szCs w:val="20"/>
              </w:rPr>
              <w:t>15</w:t>
            </w:r>
            <w:r>
              <w:rPr>
                <w:rFonts w:hint="eastAsia" w:ascii="宋体" w:hAnsi="宋体"/>
                <w:szCs w:val="20"/>
              </w:rPr>
              <w:t>门课程的教学工作，其中6门为必修课程，如《数学课程与教学论》、《中学数学教学技能训练》、《线性代数》、《高等数学》、《概率论与数理统计》等。12.5个学年的课堂教学总时数为3341，年平均课时数为267.3，超出学校对教学科研型教授年平均课时数的要求。</w:t>
            </w:r>
            <w:r>
              <w:rPr>
                <w:rFonts w:hint="eastAsia" w:ascii="宋体" w:hAnsi="宋体"/>
              </w:rPr>
              <w:t>课堂教学质量测评“A”的次数达100 %。本次晋升专业技术资格的课程评估成绩为优秀档次。</w:t>
            </w:r>
          </w:p>
          <w:p w14:paraId="0CBF73DD">
            <w:pPr>
              <w:spacing w:line="600" w:lineRule="exact"/>
              <w:ind w:firstLine="420" w:firstLineChars="200"/>
              <w:jc w:val="left"/>
              <w:rPr>
                <w:rFonts w:ascii="宋体" w:hAnsi="宋体"/>
                <w:szCs w:val="20"/>
              </w:rPr>
            </w:pPr>
            <w:r>
              <w:rPr>
                <w:rFonts w:hint="eastAsia" w:ascii="宋体" w:hAnsi="宋体"/>
              </w:rPr>
              <w:t>本人</w:t>
            </w:r>
            <w:r>
              <w:rPr>
                <w:rFonts w:hint="eastAsia" w:ascii="宋体" w:hAnsi="宋体"/>
                <w:szCs w:val="20"/>
              </w:rPr>
              <w:t>参与2006级—2019级数学与应用数学专业本科生的14次教育见习与实习工作，于2009年、2011年2次获得顶岗支教师资培训工作中“最受学员欢迎的教师”称号，于2010年被</w:t>
            </w:r>
            <w:r>
              <w:rPr>
                <w:rFonts w:hint="eastAsia" w:ascii="宋体" w:hAnsi="宋体"/>
                <w:bCs/>
                <w:sz w:val="24"/>
              </w:rPr>
              <w:t>中共海南省委组织部、海南省教育厅、海南省财政厅、海南省扶贫工作办公室</w:t>
            </w:r>
            <w:r>
              <w:rPr>
                <w:rFonts w:hint="eastAsia" w:ascii="宋体" w:hAnsi="宋体"/>
                <w:bCs/>
                <w:sz w:val="24"/>
                <w:lang w:val="en-US" w:eastAsia="zh-CN"/>
              </w:rPr>
              <w:t>授予</w:t>
            </w:r>
            <w:bookmarkStart w:id="0" w:name="_GoBack"/>
            <w:bookmarkEnd w:id="0"/>
            <w:r>
              <w:rPr>
                <w:rFonts w:hint="eastAsia" w:ascii="宋体" w:hAnsi="宋体"/>
                <w:bCs/>
                <w:sz w:val="24"/>
              </w:rPr>
              <w:t>“双五百”人才工程中“先进个人”称号。</w:t>
            </w:r>
            <w:r>
              <w:rPr>
                <w:rFonts w:hint="eastAsia" w:ascii="宋体" w:hAnsi="宋体"/>
                <w:szCs w:val="20"/>
              </w:rPr>
              <w:t>指导了13届数学与应用数学专业本科生毕业论文，共计116人次。</w:t>
            </w:r>
            <w:r>
              <w:rPr>
                <w:rFonts w:hint="eastAsia" w:ascii="宋体" w:hAnsi="宋体"/>
              </w:rPr>
              <w:t>具有指导硕士研究生的资格，现指导在读研究生4名。除了在校本科生和研究生的教育，</w:t>
            </w:r>
            <w:r>
              <w:rPr>
                <w:rFonts w:hint="eastAsia" w:ascii="宋体" w:hAnsi="宋体"/>
                <w:szCs w:val="20"/>
              </w:rPr>
              <w:t>本人还承担了职后教师培训的相关工作，2012年—2019年参与双五百人才工程师资培训项目，进行讲座13次；参与海南省面向少数民族与贫困地区农村初中教师省级“周末流动师资培训学院”项目，送教下乡42次。2014年-2017年参与了海南师范大学附属中学“助飞工程”项目，担任数学学科指导教师。在教学之余，</w:t>
            </w:r>
            <w:r>
              <w:rPr>
                <w:rFonts w:hint="eastAsia" w:ascii="宋体" w:hAnsi="宋体"/>
              </w:rPr>
              <w:t>认真开展教学教研工作，在省级以上刊物发表教改论文2篇，主持完成校级教改课题2项，主编教材1部。</w:t>
            </w:r>
            <w:r>
              <w:rPr>
                <w:rFonts w:hint="eastAsia" w:ascii="宋体" w:hAnsi="宋体"/>
                <w:szCs w:val="20"/>
              </w:rPr>
              <w:t>教学业绩符合教学科研型教授申报条件。</w:t>
            </w:r>
          </w:p>
          <w:p w14:paraId="7E223B14">
            <w:pPr>
              <w:spacing w:line="500" w:lineRule="exact"/>
              <w:ind w:firstLine="420" w:firstLineChars="200"/>
              <w:rPr>
                <w:rFonts w:ascii="宋体" w:hAnsi="宋体"/>
              </w:rPr>
            </w:pPr>
            <w:r>
              <w:rPr>
                <w:rFonts w:hint="eastAsia" w:ascii="宋体" w:hAnsi="宋体"/>
              </w:rPr>
              <w:t>在积极进行教学教研的同时，科研上也紧抓不懈。任职副教授以来，以第一作者发表论文15篇。其中C类2篇，其它论文13篇。主持完成全国教育科学规划领导小组办公室教育部规划项目1项，省级科研项目3项，其中海南省社科联项目1项，海南省教育科学规划领导小组办公室教育科学规划课题2项。科研业绩符合教学科研型教授申报条件。</w:t>
            </w:r>
          </w:p>
          <w:p w14:paraId="3C088C59">
            <w:pPr>
              <w:spacing w:line="500" w:lineRule="exact"/>
              <w:ind w:firstLine="420" w:firstLineChars="200"/>
              <w:rPr>
                <w:rFonts w:ascii="宋体" w:hAnsi="宋体"/>
              </w:rPr>
            </w:pPr>
            <w:r>
              <w:rPr>
                <w:rFonts w:hint="eastAsia" w:ascii="宋体" w:hAnsi="宋体"/>
              </w:rPr>
              <w:t>总之，本人各方面条件已经符合申报教学科研型教授职称的资格要求。当然，作为一名人民教师，我深知自己的责任，</w:t>
            </w:r>
            <w:r>
              <w:rPr>
                <w:rFonts w:ascii="宋体" w:hAnsi="宋体"/>
              </w:rPr>
              <w:t>成绩属于过去，未来</w:t>
            </w:r>
            <w:r>
              <w:rPr>
                <w:rFonts w:hint="eastAsia" w:ascii="宋体" w:hAnsi="宋体"/>
              </w:rPr>
              <w:t>更需自己努力拼搏。</w:t>
            </w:r>
            <w:r>
              <w:rPr>
                <w:rFonts w:ascii="宋体" w:hAnsi="宋体"/>
              </w:rPr>
              <w:t>作为一</w:t>
            </w:r>
            <w:r>
              <w:rPr>
                <w:rFonts w:hint="eastAsia" w:ascii="宋体" w:hAnsi="宋体"/>
              </w:rPr>
              <w:t>名</w:t>
            </w:r>
            <w:r>
              <w:rPr>
                <w:rFonts w:ascii="宋体" w:hAnsi="宋体"/>
              </w:rPr>
              <w:t>教师，</w:t>
            </w:r>
            <w:r>
              <w:rPr>
                <w:rFonts w:hint="eastAsia" w:ascii="宋体" w:hAnsi="宋体"/>
              </w:rPr>
              <w:t>应不断进取，锐意</w:t>
            </w:r>
            <w:r>
              <w:rPr>
                <w:rFonts w:ascii="宋体" w:hAnsi="宋体"/>
              </w:rPr>
              <w:t>创新，</w:t>
            </w:r>
            <w:r>
              <w:rPr>
                <w:rFonts w:hint="eastAsia" w:ascii="宋体" w:hAnsi="宋体"/>
              </w:rPr>
              <w:t>使自身在教学和学术水平方面都得到更大提升，以取</w:t>
            </w:r>
            <w:r>
              <w:rPr>
                <w:rFonts w:ascii="宋体" w:hAnsi="宋体"/>
              </w:rPr>
              <w:t>得更</w:t>
            </w:r>
            <w:r>
              <w:rPr>
                <w:rFonts w:hint="eastAsia" w:ascii="宋体" w:hAnsi="宋体"/>
              </w:rPr>
              <w:t>显著</w:t>
            </w:r>
            <w:r>
              <w:rPr>
                <w:rFonts w:ascii="宋体" w:hAnsi="宋体"/>
              </w:rPr>
              <w:t>的成绩</w:t>
            </w:r>
            <w:r>
              <w:rPr>
                <w:rFonts w:hint="eastAsia" w:ascii="宋体" w:hAnsi="宋体"/>
              </w:rPr>
              <w:t>！</w:t>
            </w:r>
          </w:p>
          <w:p w14:paraId="18F02F24"/>
          <w:p w14:paraId="7B38E373"/>
          <w:p w14:paraId="02804F67"/>
          <w:p w14:paraId="6E4552AF"/>
          <w:p w14:paraId="1F6C9FF9"/>
          <w:p w14:paraId="5E779707"/>
          <w:p w14:paraId="28BDBE91"/>
          <w:p w14:paraId="5518FC84"/>
          <w:p w14:paraId="0D1ECBF3"/>
          <w:p w14:paraId="42BCBF0C"/>
          <w:p w14:paraId="6EE808D9"/>
          <w:p w14:paraId="790B7AB5"/>
          <w:p w14:paraId="5F9BC59A"/>
          <w:p w14:paraId="05FA0B34"/>
          <w:p w14:paraId="74C39D77"/>
          <w:p w14:paraId="58B682EA"/>
          <w:p w14:paraId="3D3C6310"/>
          <w:p w14:paraId="2E66CE64"/>
          <w:p w14:paraId="26BDF054"/>
          <w:p w14:paraId="66B38DB8"/>
          <w:p w14:paraId="257BB395"/>
          <w:p w14:paraId="05F6A46E"/>
          <w:p w14:paraId="02A7146B"/>
          <w:p w14:paraId="056A4623">
            <w:r>
              <w:rPr>
                <w:rFonts w:hint="eastAsia"/>
              </w:rPr>
              <w:t>本人承诺：</w:t>
            </w:r>
          </w:p>
          <w:p w14:paraId="608AC902"/>
          <w:p w14:paraId="71BB2383"/>
          <w:p w14:paraId="208651CC"/>
          <w:p w14:paraId="10C22A44">
            <w:r>
              <w:rPr>
                <w:rFonts w:hint="eastAsia"/>
              </w:rPr>
              <w:t xml:space="preserve">                                                       签名：                   年   月   日</w:t>
            </w:r>
          </w:p>
        </w:tc>
      </w:tr>
    </w:tbl>
    <w:p w14:paraId="68968AC5"/>
    <w:p w14:paraId="478978B3">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284D2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1975B85E">
            <w:pPr>
              <w:spacing w:line="360" w:lineRule="exact"/>
              <w:jc w:val="center"/>
              <w:rPr>
                <w:rFonts w:ascii="仿宋_GB2312" w:eastAsia="仿宋_GB2312"/>
                <w:sz w:val="30"/>
                <w:szCs w:val="30"/>
              </w:rPr>
            </w:pPr>
            <w:r>
              <w:rPr>
                <w:rFonts w:hint="eastAsia" w:ascii="仿宋_GB2312" w:eastAsia="仿宋_GB2312"/>
                <w:sz w:val="30"/>
                <w:szCs w:val="30"/>
              </w:rPr>
              <w:t>姓名</w:t>
            </w:r>
          </w:p>
        </w:tc>
        <w:tc>
          <w:tcPr>
            <w:tcW w:w="2426" w:type="dxa"/>
            <w:gridSpan w:val="2"/>
            <w:vAlign w:val="center"/>
          </w:tcPr>
          <w:p w14:paraId="354284D7">
            <w:pPr>
              <w:spacing w:line="360" w:lineRule="exact"/>
              <w:jc w:val="center"/>
              <w:rPr>
                <w:rFonts w:ascii="仿宋_GB2312" w:eastAsia="仿宋_GB2312"/>
                <w:sz w:val="30"/>
                <w:szCs w:val="30"/>
              </w:rPr>
            </w:pPr>
            <w:r>
              <w:rPr>
                <w:rFonts w:hint="eastAsia" w:ascii="仿宋_GB2312" w:eastAsia="仿宋_GB2312"/>
                <w:sz w:val="30"/>
                <w:szCs w:val="30"/>
              </w:rPr>
              <w:t>陈建花</w:t>
            </w:r>
          </w:p>
        </w:tc>
        <w:tc>
          <w:tcPr>
            <w:tcW w:w="1543" w:type="dxa"/>
            <w:vAlign w:val="center"/>
          </w:tcPr>
          <w:p w14:paraId="60D1B860">
            <w:pPr>
              <w:spacing w:line="360" w:lineRule="exact"/>
              <w:jc w:val="center"/>
              <w:rPr>
                <w:rFonts w:ascii="仿宋_GB2312" w:eastAsia="仿宋_GB2312"/>
                <w:sz w:val="30"/>
                <w:szCs w:val="30"/>
              </w:rPr>
            </w:pPr>
            <w:r>
              <w:rPr>
                <w:rFonts w:hint="eastAsia" w:ascii="仿宋_GB2312" w:eastAsia="仿宋_GB2312"/>
                <w:sz w:val="30"/>
                <w:szCs w:val="30"/>
              </w:rPr>
              <w:t>所在学院</w:t>
            </w:r>
          </w:p>
        </w:tc>
        <w:tc>
          <w:tcPr>
            <w:tcW w:w="4819" w:type="dxa"/>
            <w:gridSpan w:val="2"/>
            <w:vAlign w:val="center"/>
          </w:tcPr>
          <w:p w14:paraId="24DB22F2">
            <w:pPr>
              <w:spacing w:line="360" w:lineRule="exact"/>
              <w:jc w:val="center"/>
              <w:rPr>
                <w:rFonts w:ascii="仿宋_GB2312" w:eastAsia="仿宋_GB2312"/>
                <w:sz w:val="30"/>
                <w:szCs w:val="30"/>
              </w:rPr>
            </w:pPr>
            <w:r>
              <w:rPr>
                <w:rFonts w:hint="eastAsia" w:ascii="仿宋_GB2312" w:eastAsia="仿宋_GB2312"/>
                <w:sz w:val="30"/>
                <w:szCs w:val="30"/>
              </w:rPr>
              <w:t>教师教育学院</w:t>
            </w:r>
          </w:p>
        </w:tc>
      </w:tr>
      <w:tr w14:paraId="4A5AA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43FAC24F">
            <w:pPr>
              <w:spacing w:line="360" w:lineRule="exact"/>
              <w:jc w:val="center"/>
              <w:rPr>
                <w:rFonts w:ascii="仿宋_GB2312" w:eastAsia="仿宋_GB2312"/>
                <w:sz w:val="30"/>
                <w:szCs w:val="30"/>
              </w:rPr>
            </w:pPr>
            <w:r>
              <w:rPr>
                <w:rFonts w:hint="eastAsia" w:ascii="仿宋_GB2312" w:eastAsia="仿宋_GB2312"/>
                <w:sz w:val="30"/>
                <w:szCs w:val="30"/>
              </w:rPr>
              <w:t>申报专业</w:t>
            </w:r>
          </w:p>
        </w:tc>
        <w:tc>
          <w:tcPr>
            <w:tcW w:w="3260" w:type="dxa"/>
            <w:gridSpan w:val="2"/>
            <w:vAlign w:val="center"/>
          </w:tcPr>
          <w:p w14:paraId="16DCADF0">
            <w:pPr>
              <w:spacing w:line="360" w:lineRule="exact"/>
              <w:jc w:val="center"/>
              <w:rPr>
                <w:rFonts w:ascii="仿宋_GB2312" w:eastAsia="仿宋_GB2312"/>
                <w:sz w:val="30"/>
                <w:szCs w:val="30"/>
              </w:rPr>
            </w:pPr>
            <w:r>
              <w:rPr>
                <w:rFonts w:hint="eastAsia" w:ascii="仿宋_GB2312" w:eastAsia="仿宋_GB2312"/>
                <w:sz w:val="30"/>
                <w:szCs w:val="30"/>
              </w:rPr>
              <w:t>数学教育</w:t>
            </w:r>
          </w:p>
        </w:tc>
        <w:tc>
          <w:tcPr>
            <w:tcW w:w="1417" w:type="dxa"/>
            <w:vAlign w:val="center"/>
          </w:tcPr>
          <w:p w14:paraId="275CB26C">
            <w:pPr>
              <w:spacing w:line="360" w:lineRule="exact"/>
              <w:jc w:val="center"/>
              <w:rPr>
                <w:rFonts w:ascii="仿宋_GB2312" w:eastAsia="仿宋_GB2312"/>
                <w:sz w:val="30"/>
                <w:szCs w:val="30"/>
              </w:rPr>
            </w:pPr>
            <w:r>
              <w:rPr>
                <w:rFonts w:hint="eastAsia" w:ascii="仿宋_GB2312" w:eastAsia="仿宋_GB2312"/>
                <w:sz w:val="30"/>
                <w:szCs w:val="30"/>
              </w:rPr>
              <w:t>申报资格</w:t>
            </w:r>
          </w:p>
        </w:tc>
        <w:tc>
          <w:tcPr>
            <w:tcW w:w="3402" w:type="dxa"/>
            <w:vAlign w:val="center"/>
          </w:tcPr>
          <w:p w14:paraId="75D5E3B0">
            <w:pPr>
              <w:spacing w:line="360" w:lineRule="exact"/>
              <w:jc w:val="center"/>
              <w:rPr>
                <w:rFonts w:ascii="仿宋_GB2312" w:eastAsia="仿宋_GB2312"/>
                <w:sz w:val="30"/>
                <w:szCs w:val="30"/>
              </w:rPr>
            </w:pPr>
            <w:r>
              <w:rPr>
                <w:rFonts w:hint="eastAsia" w:ascii="仿宋_GB2312" w:eastAsia="仿宋_GB2312"/>
                <w:sz w:val="30"/>
                <w:szCs w:val="30"/>
              </w:rPr>
              <w:t>教学科研型教授</w:t>
            </w:r>
          </w:p>
        </w:tc>
      </w:tr>
      <w:tr w14:paraId="3E8BF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1CCE6B72">
            <w:pPr>
              <w:spacing w:line="360" w:lineRule="exact"/>
              <w:jc w:val="center"/>
              <w:rPr>
                <w:rFonts w:ascii="仿宋_GB2312" w:eastAsia="仿宋_GB2312"/>
                <w:sz w:val="30"/>
                <w:szCs w:val="30"/>
              </w:rPr>
            </w:pPr>
            <w:r>
              <w:rPr>
                <w:rFonts w:ascii="仿宋_GB2312" w:eastAsia="仿宋_GB2312"/>
                <w:sz w:val="30"/>
                <w:szCs w:val="30"/>
              </w:rPr>
              <w:t>教学业绩水平鉴定意见</w:t>
            </w:r>
          </w:p>
        </w:tc>
        <w:tc>
          <w:tcPr>
            <w:tcW w:w="8788" w:type="dxa"/>
            <w:gridSpan w:val="5"/>
          </w:tcPr>
          <w:p w14:paraId="514E7CB3">
            <w:pPr>
              <w:spacing w:line="360" w:lineRule="exact"/>
              <w:rPr>
                <w:rFonts w:ascii="仿宋_GB2312" w:eastAsia="仿宋_GB2312"/>
                <w:szCs w:val="21"/>
              </w:rPr>
            </w:pPr>
            <w:r>
              <w:rPr>
                <w:rFonts w:hint="eastAsia" w:ascii="仿宋_GB2312" w:eastAsia="仿宋_GB2312"/>
                <w:szCs w:val="21"/>
              </w:rPr>
              <w:t>请根据《条件》中相应的教学业绩条件1及申报人的教学业绩进行鉴定：</w:t>
            </w:r>
          </w:p>
          <w:p w14:paraId="6255AF9E">
            <w:pPr>
              <w:spacing w:line="360" w:lineRule="exact"/>
              <w:rPr>
                <w:rFonts w:ascii="仿宋_GB2312" w:eastAsia="仿宋_GB2312"/>
                <w:sz w:val="24"/>
                <w:szCs w:val="24"/>
              </w:rPr>
            </w:pPr>
          </w:p>
          <w:p w14:paraId="01D68C55">
            <w:pPr>
              <w:spacing w:line="360" w:lineRule="exact"/>
              <w:rPr>
                <w:rFonts w:ascii="仿宋_GB2312" w:eastAsia="仿宋_GB2312"/>
                <w:sz w:val="24"/>
                <w:szCs w:val="24"/>
              </w:rPr>
            </w:pPr>
          </w:p>
          <w:p w14:paraId="6E6CF64C">
            <w:pPr>
              <w:spacing w:line="360" w:lineRule="exact"/>
              <w:rPr>
                <w:rFonts w:ascii="仿宋_GB2312" w:eastAsia="仿宋_GB2312"/>
                <w:sz w:val="24"/>
                <w:szCs w:val="24"/>
              </w:rPr>
            </w:pPr>
          </w:p>
          <w:p w14:paraId="3237CB3A">
            <w:pPr>
              <w:spacing w:line="360" w:lineRule="exact"/>
              <w:rPr>
                <w:rFonts w:ascii="仿宋_GB2312" w:eastAsia="仿宋_GB2312"/>
                <w:sz w:val="24"/>
                <w:szCs w:val="24"/>
              </w:rPr>
            </w:pPr>
          </w:p>
          <w:p w14:paraId="30FE5F6F">
            <w:pPr>
              <w:spacing w:line="360" w:lineRule="exact"/>
              <w:rPr>
                <w:rFonts w:ascii="仿宋_GB2312" w:eastAsia="仿宋_GB2312"/>
                <w:sz w:val="24"/>
                <w:szCs w:val="24"/>
              </w:rPr>
            </w:pPr>
          </w:p>
          <w:p w14:paraId="25AADD39">
            <w:pPr>
              <w:spacing w:line="360" w:lineRule="exact"/>
              <w:rPr>
                <w:rFonts w:ascii="仿宋_GB2312" w:eastAsia="仿宋_GB2312"/>
                <w:sz w:val="24"/>
                <w:szCs w:val="24"/>
              </w:rPr>
            </w:pPr>
          </w:p>
          <w:p w14:paraId="71185EE2">
            <w:pPr>
              <w:spacing w:line="360" w:lineRule="exact"/>
              <w:rPr>
                <w:rFonts w:ascii="仿宋_GB2312" w:eastAsia="仿宋_GB2312"/>
                <w:sz w:val="24"/>
                <w:szCs w:val="24"/>
              </w:rPr>
            </w:pPr>
          </w:p>
          <w:p w14:paraId="41706B1B">
            <w:pPr>
              <w:spacing w:line="360" w:lineRule="exact"/>
              <w:rPr>
                <w:rFonts w:ascii="仿宋_GB2312" w:eastAsia="仿宋_GB2312"/>
                <w:sz w:val="24"/>
                <w:szCs w:val="24"/>
              </w:rPr>
            </w:pPr>
          </w:p>
          <w:p w14:paraId="4C229944">
            <w:pPr>
              <w:spacing w:line="360" w:lineRule="exact"/>
              <w:rPr>
                <w:rFonts w:ascii="仿宋_GB2312" w:eastAsia="仿宋_GB2312"/>
                <w:sz w:val="24"/>
                <w:szCs w:val="24"/>
              </w:rPr>
            </w:pPr>
          </w:p>
          <w:p w14:paraId="0A9D8C17">
            <w:pPr>
              <w:spacing w:line="360" w:lineRule="exact"/>
              <w:rPr>
                <w:rFonts w:ascii="仿宋_GB2312" w:eastAsia="仿宋_GB2312"/>
                <w:sz w:val="30"/>
                <w:szCs w:val="30"/>
              </w:rPr>
            </w:pPr>
          </w:p>
        </w:tc>
      </w:tr>
      <w:tr w14:paraId="0FBD6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50D04DD1">
            <w:pPr>
              <w:spacing w:line="360" w:lineRule="exact"/>
              <w:jc w:val="center"/>
              <w:rPr>
                <w:rFonts w:ascii="仿宋_GB2312" w:eastAsia="仿宋_GB2312"/>
                <w:sz w:val="30"/>
                <w:szCs w:val="30"/>
              </w:rPr>
            </w:pPr>
            <w:r>
              <w:rPr>
                <w:rFonts w:hint="eastAsia" w:ascii="仿宋_GB2312" w:eastAsia="仿宋_GB2312"/>
                <w:sz w:val="30"/>
                <w:szCs w:val="30"/>
              </w:rPr>
              <w:t>科研业绩水平鉴定意见</w:t>
            </w:r>
          </w:p>
        </w:tc>
        <w:tc>
          <w:tcPr>
            <w:tcW w:w="8788" w:type="dxa"/>
            <w:gridSpan w:val="5"/>
          </w:tcPr>
          <w:p w14:paraId="08DF337B">
            <w:pPr>
              <w:spacing w:line="360" w:lineRule="exact"/>
              <w:rPr>
                <w:rFonts w:ascii="仿宋_GB2312" w:eastAsia="仿宋_GB2312"/>
                <w:szCs w:val="21"/>
              </w:rPr>
            </w:pPr>
            <w:r>
              <w:rPr>
                <w:rFonts w:hint="eastAsia" w:ascii="仿宋_GB2312" w:eastAsia="仿宋_GB2312"/>
                <w:szCs w:val="21"/>
              </w:rPr>
              <w:t>请根据《条件》中相应的科研业绩条件及申报人的科研业绩进行鉴定：</w:t>
            </w:r>
          </w:p>
          <w:p w14:paraId="633D3A6D">
            <w:pPr>
              <w:spacing w:line="360" w:lineRule="exact"/>
              <w:rPr>
                <w:rFonts w:ascii="仿宋_GB2312" w:eastAsia="仿宋_GB2312"/>
                <w:sz w:val="24"/>
                <w:szCs w:val="24"/>
              </w:rPr>
            </w:pPr>
          </w:p>
          <w:p w14:paraId="2AFEA8E3">
            <w:pPr>
              <w:spacing w:line="360" w:lineRule="exact"/>
              <w:rPr>
                <w:rFonts w:ascii="仿宋_GB2312" w:eastAsia="仿宋_GB2312"/>
                <w:sz w:val="24"/>
                <w:szCs w:val="24"/>
              </w:rPr>
            </w:pPr>
          </w:p>
          <w:p w14:paraId="6230F2C8">
            <w:pPr>
              <w:spacing w:line="360" w:lineRule="exact"/>
              <w:rPr>
                <w:rFonts w:ascii="仿宋_GB2312" w:eastAsia="仿宋_GB2312"/>
                <w:sz w:val="24"/>
                <w:szCs w:val="24"/>
              </w:rPr>
            </w:pPr>
          </w:p>
          <w:p w14:paraId="6FAE519B">
            <w:pPr>
              <w:spacing w:line="360" w:lineRule="exact"/>
              <w:rPr>
                <w:rFonts w:ascii="仿宋_GB2312" w:eastAsia="仿宋_GB2312"/>
                <w:sz w:val="24"/>
                <w:szCs w:val="24"/>
              </w:rPr>
            </w:pPr>
          </w:p>
          <w:p w14:paraId="2C00E681">
            <w:pPr>
              <w:spacing w:line="360" w:lineRule="exact"/>
              <w:rPr>
                <w:rFonts w:ascii="仿宋_GB2312" w:eastAsia="仿宋_GB2312"/>
                <w:sz w:val="24"/>
                <w:szCs w:val="24"/>
              </w:rPr>
            </w:pPr>
          </w:p>
          <w:p w14:paraId="2EBB4786">
            <w:pPr>
              <w:spacing w:line="360" w:lineRule="exact"/>
              <w:rPr>
                <w:rFonts w:ascii="仿宋_GB2312" w:eastAsia="仿宋_GB2312"/>
                <w:sz w:val="24"/>
                <w:szCs w:val="24"/>
              </w:rPr>
            </w:pPr>
          </w:p>
          <w:p w14:paraId="32F7098A">
            <w:pPr>
              <w:spacing w:line="360" w:lineRule="exact"/>
              <w:rPr>
                <w:rFonts w:ascii="仿宋_GB2312" w:eastAsia="仿宋_GB2312"/>
                <w:sz w:val="24"/>
                <w:szCs w:val="24"/>
              </w:rPr>
            </w:pPr>
          </w:p>
          <w:p w14:paraId="2114952D">
            <w:pPr>
              <w:spacing w:line="360" w:lineRule="exact"/>
              <w:rPr>
                <w:rFonts w:ascii="仿宋_GB2312" w:eastAsia="仿宋_GB2312"/>
                <w:sz w:val="24"/>
                <w:szCs w:val="24"/>
              </w:rPr>
            </w:pPr>
          </w:p>
          <w:p w14:paraId="6808B975">
            <w:pPr>
              <w:spacing w:line="360" w:lineRule="exact"/>
              <w:rPr>
                <w:rFonts w:ascii="仿宋_GB2312" w:eastAsia="仿宋_GB2312"/>
                <w:sz w:val="24"/>
                <w:szCs w:val="24"/>
              </w:rPr>
            </w:pPr>
          </w:p>
          <w:p w14:paraId="1406FEF7">
            <w:pPr>
              <w:spacing w:line="360" w:lineRule="exact"/>
              <w:rPr>
                <w:rFonts w:ascii="仿宋_GB2312" w:eastAsia="仿宋_GB2312"/>
                <w:sz w:val="24"/>
                <w:szCs w:val="24"/>
              </w:rPr>
            </w:pPr>
          </w:p>
          <w:p w14:paraId="260739A0">
            <w:pPr>
              <w:spacing w:line="360" w:lineRule="exact"/>
              <w:rPr>
                <w:rFonts w:ascii="仿宋_GB2312" w:eastAsia="仿宋_GB2312"/>
                <w:sz w:val="30"/>
                <w:szCs w:val="30"/>
              </w:rPr>
            </w:pPr>
          </w:p>
        </w:tc>
      </w:tr>
      <w:tr w14:paraId="1C751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2B5B641B">
            <w:pPr>
              <w:spacing w:line="360" w:lineRule="exact"/>
              <w:jc w:val="center"/>
              <w:rPr>
                <w:rFonts w:ascii="仿宋_GB2312" w:eastAsia="仿宋_GB2312"/>
                <w:sz w:val="30"/>
                <w:szCs w:val="30"/>
              </w:rPr>
            </w:pPr>
          </w:p>
          <w:p w14:paraId="0F65BA71">
            <w:pPr>
              <w:spacing w:line="360" w:lineRule="exact"/>
              <w:rPr>
                <w:rFonts w:ascii="仿宋_GB2312" w:eastAsia="仿宋_GB2312"/>
                <w:sz w:val="30"/>
                <w:szCs w:val="30"/>
              </w:rPr>
            </w:pPr>
            <w:r>
              <w:rPr>
                <w:rFonts w:hint="eastAsia" w:ascii="仿宋_GB2312" w:eastAsia="仿宋_GB2312"/>
                <w:sz w:val="30"/>
                <w:szCs w:val="30"/>
              </w:rPr>
              <w:t>二级学院职称评审推荐工作委员会成员签名：</w:t>
            </w:r>
          </w:p>
          <w:p w14:paraId="0472A1EE">
            <w:pPr>
              <w:spacing w:line="360" w:lineRule="exact"/>
              <w:rPr>
                <w:rFonts w:ascii="仿宋_GB2312" w:eastAsia="仿宋_GB2312"/>
                <w:sz w:val="30"/>
                <w:szCs w:val="30"/>
              </w:rPr>
            </w:pPr>
          </w:p>
          <w:p w14:paraId="25C28693">
            <w:pPr>
              <w:spacing w:line="360" w:lineRule="exact"/>
              <w:rPr>
                <w:rFonts w:ascii="仿宋_GB2312" w:eastAsia="仿宋_GB2312"/>
                <w:sz w:val="30"/>
                <w:szCs w:val="30"/>
              </w:rPr>
            </w:pPr>
          </w:p>
          <w:p w14:paraId="6BD26513">
            <w:pPr>
              <w:spacing w:line="360" w:lineRule="exact"/>
              <w:rPr>
                <w:rFonts w:ascii="仿宋_GB2312" w:eastAsia="仿宋_GB2312"/>
                <w:sz w:val="30"/>
                <w:szCs w:val="30"/>
              </w:rPr>
            </w:pPr>
          </w:p>
          <w:p w14:paraId="63D49C16">
            <w:pPr>
              <w:spacing w:line="360" w:lineRule="exact"/>
              <w:rPr>
                <w:rFonts w:ascii="仿宋_GB2312" w:eastAsia="仿宋_GB2312"/>
                <w:sz w:val="30"/>
                <w:szCs w:val="30"/>
              </w:rPr>
            </w:pPr>
          </w:p>
          <w:p w14:paraId="0AD2F5D1">
            <w:pPr>
              <w:spacing w:line="360" w:lineRule="exact"/>
              <w:rPr>
                <w:rFonts w:ascii="仿宋_GB2312" w:eastAsia="仿宋_GB2312"/>
                <w:sz w:val="30"/>
                <w:szCs w:val="30"/>
              </w:rPr>
            </w:pPr>
          </w:p>
          <w:p w14:paraId="252E3E16">
            <w:pPr>
              <w:spacing w:line="360" w:lineRule="exact"/>
              <w:rPr>
                <w:rFonts w:ascii="仿宋_GB2312" w:eastAsia="仿宋_GB2312"/>
                <w:sz w:val="30"/>
                <w:szCs w:val="30"/>
              </w:rPr>
            </w:pPr>
          </w:p>
          <w:p w14:paraId="10730679">
            <w:pPr>
              <w:spacing w:line="360" w:lineRule="exact"/>
              <w:ind w:firstLine="3600" w:firstLineChars="1200"/>
              <w:rPr>
                <w:rFonts w:ascii="仿宋_GB2312" w:eastAsia="仿宋_GB2312"/>
                <w:sz w:val="30"/>
                <w:szCs w:val="30"/>
              </w:rPr>
            </w:pPr>
            <w:r>
              <w:rPr>
                <w:rFonts w:hint="eastAsia" w:ascii="仿宋_GB2312" w:eastAsia="仿宋_GB2312"/>
                <w:sz w:val="30"/>
                <w:szCs w:val="30"/>
              </w:rPr>
              <w:t>日期：          年    月    日</w:t>
            </w:r>
          </w:p>
          <w:p w14:paraId="0601243E">
            <w:pPr>
              <w:spacing w:line="360" w:lineRule="exact"/>
              <w:ind w:firstLine="3600" w:firstLineChars="1200"/>
              <w:rPr>
                <w:rFonts w:ascii="仿宋_GB2312" w:eastAsia="仿宋_GB2312"/>
                <w:sz w:val="30"/>
                <w:szCs w:val="30"/>
              </w:rPr>
            </w:pPr>
          </w:p>
        </w:tc>
      </w:tr>
    </w:tbl>
    <w:p w14:paraId="1EE926F1">
      <w:pPr>
        <w:ind w:firstLine="300" w:firstLineChars="100"/>
        <w:rPr>
          <w:rFonts w:ascii="仿宋_GB2312" w:eastAsia="仿宋_GB2312"/>
          <w:sz w:val="30"/>
          <w:szCs w:val="30"/>
        </w:rPr>
      </w:pPr>
      <w:r>
        <w:rPr>
          <w:rFonts w:hint="eastAsia" w:ascii="仿宋_GB2312" w:eastAsia="仿宋_GB2312"/>
          <w:sz w:val="30"/>
          <w:szCs w:val="30"/>
        </w:rPr>
        <w:t>注：只对申报教授、副教授人员书写鉴定意见。</w:t>
      </w:r>
    </w:p>
    <w:p w14:paraId="51153801"/>
    <w:tbl>
      <w:tblPr>
        <w:tblStyle w:val="5"/>
        <w:tblW w:w="0" w:type="auto"/>
        <w:jc w:val="center"/>
        <w:tblLayout w:type="fixed"/>
        <w:tblCellMar>
          <w:top w:w="0" w:type="dxa"/>
          <w:left w:w="108" w:type="dxa"/>
          <w:bottom w:w="0" w:type="dxa"/>
          <w:right w:w="108" w:type="dxa"/>
        </w:tblCellMar>
      </w:tblPr>
      <w:tblGrid>
        <w:gridCol w:w="1276"/>
        <w:gridCol w:w="8612"/>
      </w:tblGrid>
      <w:tr w14:paraId="06E3D072">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740E4FC9">
            <w:pPr>
              <w:widowControl/>
              <w:jc w:val="center"/>
              <w:rPr>
                <w:rFonts w:ascii="宋体" w:hAnsi="宋体" w:cs="Arial"/>
                <w:kern w:val="0"/>
                <w:szCs w:val="21"/>
              </w:rPr>
            </w:pPr>
            <w:r>
              <w:rPr>
                <w:rFonts w:hint="eastAsia" w:ascii="宋体" w:hAnsi="宋体" w:cs="Arial"/>
                <w:kern w:val="0"/>
                <w:szCs w:val="21"/>
              </w:rPr>
              <w:t>二级学院职称评审推荐工作委员会审核推荐意见</w:t>
            </w:r>
          </w:p>
        </w:tc>
        <w:tc>
          <w:tcPr>
            <w:tcW w:w="8612" w:type="dxa"/>
            <w:tcBorders>
              <w:top w:val="single" w:color="000000" w:sz="4" w:space="0"/>
              <w:left w:val="nil"/>
              <w:bottom w:val="single" w:color="000000" w:sz="4" w:space="0"/>
              <w:right w:val="single" w:color="000000" w:sz="4" w:space="0"/>
            </w:tcBorders>
            <w:vAlign w:val="center"/>
          </w:tcPr>
          <w:p w14:paraId="69A5206E">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87号文规定，经鉴定审核，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    年  月  日至    月   日公示无异议，同意推荐其参评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456EAB8D">
            <w:pPr>
              <w:widowControl/>
              <w:spacing w:line="360" w:lineRule="exact"/>
              <w:ind w:firstLine="480" w:firstLineChars="200"/>
              <w:rPr>
                <w:rFonts w:ascii="宋体" w:hAnsi="宋体" w:cs="Arial"/>
                <w:kern w:val="0"/>
                <w:sz w:val="24"/>
                <w:szCs w:val="24"/>
              </w:rPr>
            </w:pPr>
          </w:p>
          <w:p w14:paraId="7034539B">
            <w:pPr>
              <w:widowControl/>
              <w:jc w:val="center"/>
              <w:rPr>
                <w:rFonts w:ascii="宋体" w:hAnsi="宋体" w:cs="Arial"/>
                <w:kern w:val="0"/>
                <w:szCs w:val="21"/>
              </w:rPr>
            </w:pPr>
          </w:p>
          <w:p w14:paraId="73095D7D">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100939B6">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6D0E7878">
            <w:pPr>
              <w:widowControl/>
              <w:jc w:val="center"/>
              <w:rPr>
                <w:rFonts w:ascii="宋体" w:hAnsi="宋体" w:cs="Arial"/>
                <w:kern w:val="0"/>
                <w:szCs w:val="21"/>
              </w:rPr>
            </w:pPr>
            <w:r>
              <w:rPr>
                <w:rFonts w:hint="eastAsia" w:ascii="宋体" w:hAnsi="宋体" w:cs="Arial"/>
                <w:kern w:val="0"/>
                <w:szCs w:val="21"/>
              </w:rPr>
              <w:t>代 表 性</w:t>
            </w:r>
          </w:p>
          <w:p w14:paraId="65DF32A1">
            <w:pPr>
              <w:widowControl/>
              <w:jc w:val="center"/>
              <w:rPr>
                <w:rFonts w:ascii="宋体" w:hAnsi="宋体" w:cs="Arial"/>
                <w:kern w:val="0"/>
                <w:szCs w:val="21"/>
              </w:rPr>
            </w:pPr>
            <w:r>
              <w:rPr>
                <w:rFonts w:hint="eastAsia" w:ascii="宋体" w:hAnsi="宋体" w:cs="Arial"/>
                <w:kern w:val="0"/>
                <w:szCs w:val="21"/>
              </w:rPr>
              <w:t>成果名称</w:t>
            </w:r>
          </w:p>
          <w:p w14:paraId="6DF22E3F">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31B8DD70">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代表性成果1名称：</w:t>
            </w:r>
            <w:r>
              <w:rPr>
                <w:rFonts w:hint="eastAsia" w:ascii="宋体" w:hAnsi="宋体" w:cs="Arial"/>
                <w:kern w:val="0"/>
                <w:szCs w:val="21"/>
                <w:lang w:val="en-US" w:eastAsia="zh-CN"/>
              </w:rPr>
              <w:t>科研成果 全国教育规划课题（结项）</w:t>
            </w:r>
          </w:p>
          <w:p w14:paraId="1EB63F67">
            <w:pPr>
              <w:widowControl/>
              <w:jc w:val="left"/>
              <w:rPr>
                <w:rFonts w:ascii="宋体" w:hAnsi="宋体" w:cs="Arial"/>
                <w:kern w:val="0"/>
                <w:szCs w:val="21"/>
              </w:rPr>
            </w:pPr>
          </w:p>
          <w:p w14:paraId="700AE809">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代表性成果2名称：</w:t>
            </w:r>
            <w:r>
              <w:rPr>
                <w:rFonts w:hint="eastAsia" w:ascii="宋体" w:hAnsi="宋体" w:cs="Arial"/>
                <w:kern w:val="0"/>
                <w:szCs w:val="21"/>
                <w:lang w:val="en-US" w:eastAsia="zh-CN"/>
              </w:rPr>
              <w:t>核心期刊论文《初高中统计与概率的教学衔接研究》</w:t>
            </w:r>
          </w:p>
          <w:p w14:paraId="6945780B">
            <w:pPr>
              <w:widowControl/>
              <w:jc w:val="left"/>
              <w:rPr>
                <w:rFonts w:ascii="宋体" w:hAnsi="宋体" w:cs="Arial"/>
                <w:kern w:val="0"/>
                <w:szCs w:val="21"/>
              </w:rPr>
            </w:pPr>
          </w:p>
        </w:tc>
      </w:tr>
      <w:tr w14:paraId="69BBF8A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20210E1">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5E4E491">
            <w:pPr>
              <w:jc w:val="left"/>
              <w:rPr>
                <w:rFonts w:ascii="宋体" w:hAnsi="宋体" w:cs="Arial"/>
                <w:kern w:val="0"/>
                <w:szCs w:val="21"/>
              </w:rPr>
            </w:pPr>
            <w:r>
              <w:rPr>
                <w:rFonts w:hint="eastAsia" w:ascii="宋体" w:hAnsi="宋体" w:cs="Arial"/>
                <w:kern w:val="0"/>
                <w:szCs w:val="21"/>
              </w:rPr>
              <w:t>优秀    票，良好    票，合格     票，不合格     票。</w:t>
            </w:r>
          </w:p>
        </w:tc>
      </w:tr>
      <w:tr w14:paraId="587A6899">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4CF412E">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6CD2367">
            <w:pPr>
              <w:widowControl/>
              <w:spacing w:line="360" w:lineRule="exact"/>
              <w:rPr>
                <w:rFonts w:ascii="宋体" w:hAnsi="宋体" w:cs="Arial"/>
                <w:kern w:val="0"/>
                <w:sz w:val="24"/>
                <w:szCs w:val="24"/>
              </w:rPr>
            </w:pPr>
          </w:p>
          <w:p w14:paraId="516AEC10">
            <w:pPr>
              <w:widowControl/>
              <w:spacing w:line="360" w:lineRule="exact"/>
              <w:rPr>
                <w:rFonts w:ascii="宋体" w:hAnsi="宋体" w:cs="Arial"/>
                <w:kern w:val="0"/>
                <w:sz w:val="24"/>
                <w:szCs w:val="24"/>
              </w:rPr>
            </w:pPr>
          </w:p>
          <w:p w14:paraId="2E41950E">
            <w:pPr>
              <w:widowControl/>
              <w:spacing w:line="360" w:lineRule="exact"/>
              <w:rPr>
                <w:rFonts w:ascii="宋体" w:hAnsi="宋体" w:cs="Arial"/>
                <w:kern w:val="0"/>
                <w:sz w:val="24"/>
                <w:szCs w:val="24"/>
              </w:rPr>
            </w:pPr>
          </w:p>
          <w:p w14:paraId="0A9F8A80">
            <w:pPr>
              <w:rPr>
                <w:kern w:val="0"/>
              </w:rPr>
            </w:pPr>
            <w:r>
              <w:rPr>
                <w:rFonts w:hint="eastAsia"/>
                <w:kern w:val="0"/>
              </w:rPr>
              <w:t>审 核 人：                          负责人：                         （加盖单位公章）</w:t>
            </w:r>
          </w:p>
          <w:p w14:paraId="413FCEBC">
            <w:pPr>
              <w:rPr>
                <w:kern w:val="0"/>
              </w:rPr>
            </w:pPr>
            <w:r>
              <w:rPr>
                <w:rFonts w:hint="eastAsia"/>
                <w:kern w:val="0"/>
              </w:rPr>
              <w:t>审核日期：</w:t>
            </w:r>
          </w:p>
        </w:tc>
      </w:tr>
      <w:tr w14:paraId="1CB385D8">
        <w:tblPrEx>
          <w:tblCellMar>
            <w:top w:w="0" w:type="dxa"/>
            <w:left w:w="108" w:type="dxa"/>
            <w:bottom w:w="0" w:type="dxa"/>
            <w:right w:w="108" w:type="dxa"/>
          </w:tblCellMar>
        </w:tblPrEx>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00AB525E">
            <w:pPr>
              <w:rPr>
                <w:kern w:val="0"/>
              </w:rPr>
            </w:pPr>
            <w:r>
              <w:rPr>
                <w:rFonts w:hint="eastAsia"/>
                <w:kern w:val="0"/>
              </w:rPr>
              <w:t>申报人</w:t>
            </w:r>
            <w:r>
              <w:rPr>
                <w:rFonts w:hint="eastAsia"/>
                <w:kern w:val="0"/>
                <w:lang w:val="en-US" w:eastAsia="zh-CN"/>
              </w:rPr>
              <w:t>答辩</w:t>
            </w:r>
            <w:r>
              <w:rPr>
                <w:rFonts w:hint="eastAsia"/>
                <w:kern w:val="0"/>
              </w:rPr>
              <w:t>情况：</w:t>
            </w:r>
            <w:r>
              <w:rPr>
                <w:kern w:val="0"/>
              </w:rPr>
              <w:t xml:space="preserve"> </w:t>
            </w:r>
          </w:p>
          <w:p w14:paraId="3EEF6505">
            <w:pPr>
              <w:rPr>
                <w:kern w:val="0"/>
              </w:rPr>
            </w:pPr>
          </w:p>
          <w:p w14:paraId="1E36BF60">
            <w:pPr>
              <w:rPr>
                <w:kern w:val="0"/>
              </w:rPr>
            </w:pPr>
          </w:p>
          <w:p w14:paraId="33AD82A0">
            <w:pPr>
              <w:rPr>
                <w:kern w:val="0"/>
              </w:rPr>
            </w:pPr>
          </w:p>
          <w:p w14:paraId="0C193B73">
            <w:pPr>
              <w:rPr>
                <w:kern w:val="0"/>
              </w:rPr>
            </w:pPr>
          </w:p>
          <w:p w14:paraId="6571F0B8">
            <w:pPr>
              <w:rPr>
                <w:kern w:val="0"/>
              </w:rPr>
            </w:pPr>
          </w:p>
          <w:p w14:paraId="0666A843">
            <w:pPr>
              <w:rPr>
                <w:kern w:val="0"/>
              </w:rPr>
            </w:pPr>
          </w:p>
          <w:p w14:paraId="38AF5A50">
            <w:pPr>
              <w:rPr>
                <w:kern w:val="0"/>
              </w:rPr>
            </w:pPr>
          </w:p>
          <w:p w14:paraId="228F1957">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0ED03178">
            <w:pPr>
              <w:rPr>
                <w:kern w:val="0"/>
              </w:rPr>
            </w:pPr>
          </w:p>
        </w:tc>
      </w:tr>
      <w:tr w14:paraId="3B16F98B">
        <w:tblPrEx>
          <w:tblCellMar>
            <w:top w:w="0" w:type="dxa"/>
            <w:left w:w="108" w:type="dxa"/>
            <w:bottom w:w="0" w:type="dxa"/>
            <w:right w:w="108" w:type="dxa"/>
          </w:tblCellMar>
        </w:tblPrEx>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40595AF7">
            <w:pPr>
              <w:rPr>
                <w:kern w:val="0"/>
              </w:rPr>
            </w:pPr>
            <w:r>
              <w:rPr>
                <w:rFonts w:hint="eastAsia"/>
                <w:kern w:val="0"/>
              </w:rPr>
              <w:t>学科评议组意见：</w:t>
            </w:r>
          </w:p>
          <w:p w14:paraId="1210CFF4">
            <w:pPr>
              <w:pStyle w:val="8"/>
              <w:rPr>
                <w:kern w:val="0"/>
              </w:rPr>
            </w:pPr>
          </w:p>
          <w:p w14:paraId="7ED40485">
            <w:pPr>
              <w:pStyle w:val="8"/>
              <w:rPr>
                <w:kern w:val="0"/>
              </w:rPr>
            </w:pPr>
          </w:p>
          <w:p w14:paraId="5AEB1B4D">
            <w:pPr>
              <w:pStyle w:val="8"/>
              <w:rPr>
                <w:kern w:val="0"/>
              </w:rPr>
            </w:pPr>
          </w:p>
          <w:p w14:paraId="62D09BC1">
            <w:pPr>
              <w:pStyle w:val="8"/>
              <w:rPr>
                <w:kern w:val="0"/>
              </w:rPr>
            </w:pPr>
          </w:p>
          <w:p w14:paraId="51B7A258">
            <w:pPr>
              <w:pStyle w:val="8"/>
              <w:rPr>
                <w:kern w:val="0"/>
              </w:rPr>
            </w:pPr>
          </w:p>
          <w:p w14:paraId="69FD38AD">
            <w:pPr>
              <w:pStyle w:val="8"/>
              <w:rPr>
                <w:kern w:val="0"/>
              </w:rPr>
            </w:pPr>
          </w:p>
          <w:p w14:paraId="33BE2BE6">
            <w:pPr>
              <w:pStyle w:val="8"/>
              <w:rPr>
                <w:kern w:val="0"/>
              </w:rPr>
            </w:pPr>
          </w:p>
          <w:p w14:paraId="206B4F19">
            <w:pPr>
              <w:pStyle w:val="8"/>
              <w:rPr>
                <w:kern w:val="0"/>
              </w:rPr>
            </w:pPr>
          </w:p>
          <w:p w14:paraId="058D89D5">
            <w:pPr>
              <w:pStyle w:val="8"/>
              <w:rPr>
                <w:kern w:val="0"/>
              </w:rPr>
            </w:pPr>
          </w:p>
          <w:p w14:paraId="43C81D0C">
            <w:pPr>
              <w:pStyle w:val="8"/>
              <w:rPr>
                <w:kern w:val="0"/>
              </w:rPr>
            </w:pPr>
          </w:p>
          <w:p w14:paraId="74F5C462">
            <w:pPr>
              <w:widowControl/>
              <w:spacing w:line="520" w:lineRule="atLeast"/>
              <w:ind w:right="840"/>
              <w:jc w:val="left"/>
              <w:rPr>
                <w:kern w:val="0"/>
              </w:rPr>
            </w:pPr>
            <w:r>
              <w:rPr>
                <w:rFonts w:hint="eastAsia" w:ascii="宋体" w:hAnsi="宋体" w:cs="Arial"/>
                <w:kern w:val="0"/>
                <w:szCs w:val="21"/>
              </w:rPr>
              <w:t xml:space="preserve">专家签名：                                </w:t>
            </w:r>
            <w:r>
              <w:rPr>
                <w:rFonts w:hint="eastAsia"/>
                <w:kern w:val="0"/>
              </w:rPr>
              <w:t xml:space="preserve">                             年    月    日</w:t>
            </w:r>
          </w:p>
          <w:p w14:paraId="4B135F00">
            <w:pPr>
              <w:widowControl/>
              <w:spacing w:line="520" w:lineRule="atLeast"/>
              <w:ind w:right="840"/>
              <w:jc w:val="left"/>
              <w:rPr>
                <w:rFonts w:ascii="宋体" w:hAnsi="宋体" w:cs="Arial"/>
                <w:kern w:val="0"/>
                <w:szCs w:val="21"/>
              </w:rPr>
            </w:pPr>
          </w:p>
        </w:tc>
      </w:tr>
    </w:tbl>
    <w:p w14:paraId="24253F66"/>
    <w:p w14:paraId="29C7A3DB">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219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A7D5C72">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3AEA68D8">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262C281C">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706BE62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37E75159">
            <w:pPr>
              <w:jc w:val="center"/>
              <w:rPr>
                <w:rFonts w:ascii="宋体" w:hAnsi="宋体" w:eastAsia="宋体" w:cs="Times New Roman"/>
                <w:szCs w:val="21"/>
              </w:rPr>
            </w:pPr>
            <w:r>
              <w:rPr>
                <w:rFonts w:hint="eastAsia" w:ascii="宋体" w:hAnsi="宋体" w:eastAsia="宋体" w:cs="Times New Roman"/>
                <w:szCs w:val="21"/>
              </w:rPr>
              <w:t>备注</w:t>
            </w:r>
          </w:p>
        </w:tc>
      </w:tr>
      <w:tr w14:paraId="51A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761D9A00">
            <w:pPr>
              <w:ind w:left="113" w:leftChars="54" w:right="113" w:firstLine="180" w:firstLineChars="100"/>
              <w:jc w:val="center"/>
              <w:rPr>
                <w:rFonts w:ascii="宋体" w:hAnsi="宋体" w:eastAsia="宋体" w:cs="Times New Roman"/>
                <w:sz w:val="18"/>
              </w:rPr>
            </w:pPr>
          </w:p>
        </w:tc>
        <w:tc>
          <w:tcPr>
            <w:tcW w:w="1239" w:type="dxa"/>
          </w:tcPr>
          <w:p w14:paraId="20346382">
            <w:pPr>
              <w:jc w:val="center"/>
              <w:rPr>
                <w:rFonts w:ascii="宋体" w:hAnsi="宋体" w:eastAsia="宋体" w:cs="Times New Roman"/>
                <w:sz w:val="18"/>
              </w:rPr>
            </w:pPr>
          </w:p>
        </w:tc>
        <w:tc>
          <w:tcPr>
            <w:tcW w:w="1239" w:type="dxa"/>
          </w:tcPr>
          <w:p w14:paraId="465EDEFF">
            <w:pPr>
              <w:jc w:val="center"/>
              <w:rPr>
                <w:rFonts w:ascii="宋体" w:hAnsi="宋体" w:eastAsia="宋体" w:cs="Times New Roman"/>
                <w:sz w:val="44"/>
              </w:rPr>
            </w:pPr>
          </w:p>
        </w:tc>
        <w:tc>
          <w:tcPr>
            <w:tcW w:w="1239" w:type="dxa"/>
            <w:vAlign w:val="center"/>
          </w:tcPr>
          <w:p w14:paraId="670517EA">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2DBEC20B">
            <w:pPr>
              <w:jc w:val="center"/>
              <w:rPr>
                <w:rFonts w:ascii="宋体" w:hAnsi="宋体" w:eastAsia="宋体" w:cs="Times New Roman"/>
                <w:szCs w:val="21"/>
              </w:rPr>
            </w:pPr>
          </w:p>
        </w:tc>
        <w:tc>
          <w:tcPr>
            <w:tcW w:w="1239" w:type="dxa"/>
            <w:vAlign w:val="center"/>
          </w:tcPr>
          <w:p w14:paraId="5DAB7F1F">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082A9001">
            <w:pPr>
              <w:jc w:val="center"/>
              <w:rPr>
                <w:rFonts w:ascii="宋体" w:hAnsi="宋体" w:eastAsia="宋体" w:cs="Times New Roman"/>
                <w:sz w:val="44"/>
              </w:rPr>
            </w:pPr>
          </w:p>
        </w:tc>
        <w:tc>
          <w:tcPr>
            <w:tcW w:w="1239" w:type="dxa"/>
          </w:tcPr>
          <w:p w14:paraId="7B99A46C">
            <w:pPr>
              <w:jc w:val="center"/>
              <w:rPr>
                <w:rFonts w:ascii="宋体" w:hAnsi="宋体" w:eastAsia="宋体" w:cs="Times New Roman"/>
                <w:sz w:val="44"/>
              </w:rPr>
            </w:pPr>
          </w:p>
        </w:tc>
      </w:tr>
      <w:tr w14:paraId="28CC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4DC188D0">
            <w:pPr>
              <w:ind w:left="113" w:leftChars="54" w:right="113" w:firstLine="180" w:firstLineChars="100"/>
              <w:jc w:val="center"/>
              <w:rPr>
                <w:rFonts w:ascii="宋体" w:hAnsi="宋体" w:eastAsia="宋体" w:cs="Times New Roman"/>
                <w:sz w:val="18"/>
              </w:rPr>
            </w:pPr>
          </w:p>
        </w:tc>
        <w:tc>
          <w:tcPr>
            <w:tcW w:w="8673" w:type="dxa"/>
            <w:gridSpan w:val="7"/>
          </w:tcPr>
          <w:p w14:paraId="69D529F9">
            <w:pPr>
              <w:jc w:val="center"/>
              <w:rPr>
                <w:rFonts w:ascii="宋体" w:hAnsi="宋体" w:eastAsia="宋体" w:cs="Times New Roman"/>
                <w:sz w:val="18"/>
              </w:rPr>
            </w:pPr>
          </w:p>
          <w:p w14:paraId="3990BA78">
            <w:pPr>
              <w:jc w:val="center"/>
              <w:rPr>
                <w:rFonts w:ascii="宋体" w:hAnsi="宋体" w:eastAsia="宋体" w:cs="Times New Roman"/>
                <w:sz w:val="18"/>
              </w:rPr>
            </w:pPr>
          </w:p>
          <w:p w14:paraId="1110BACD">
            <w:pPr>
              <w:jc w:val="center"/>
              <w:rPr>
                <w:rFonts w:ascii="宋体" w:hAnsi="宋体" w:eastAsia="宋体" w:cs="Times New Roman"/>
                <w:sz w:val="18"/>
              </w:rPr>
            </w:pPr>
          </w:p>
          <w:p w14:paraId="059957AA">
            <w:pPr>
              <w:jc w:val="center"/>
              <w:rPr>
                <w:rFonts w:ascii="宋体" w:hAnsi="宋体" w:eastAsia="宋体" w:cs="Times New Roman"/>
                <w:sz w:val="18"/>
              </w:rPr>
            </w:pPr>
          </w:p>
          <w:p w14:paraId="07FC490C">
            <w:pPr>
              <w:jc w:val="center"/>
              <w:rPr>
                <w:rFonts w:ascii="宋体" w:hAnsi="宋体" w:eastAsia="宋体" w:cs="Times New Roman"/>
                <w:sz w:val="18"/>
              </w:rPr>
            </w:pPr>
          </w:p>
          <w:p w14:paraId="4EBB2B60">
            <w:pPr>
              <w:ind w:firstLine="180" w:firstLineChars="100"/>
              <w:rPr>
                <w:rFonts w:ascii="宋体" w:hAnsi="宋体" w:eastAsia="宋体" w:cs="Times New Roman"/>
                <w:sz w:val="18"/>
              </w:rPr>
            </w:pPr>
          </w:p>
          <w:p w14:paraId="2B5B2890">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6D4441EB">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1490519">
            <w:pPr>
              <w:rPr>
                <w:rFonts w:ascii="宋体" w:hAnsi="宋体" w:eastAsia="宋体" w:cs="Times New Roman"/>
                <w:sz w:val="18"/>
              </w:rPr>
            </w:pPr>
            <w:r>
              <w:rPr>
                <w:rFonts w:hint="eastAsia" w:ascii="宋体" w:hAnsi="宋体" w:eastAsia="宋体" w:cs="Times New Roman"/>
                <w:szCs w:val="21"/>
              </w:rPr>
              <w:t xml:space="preserve">                                               年     月     日</w:t>
            </w:r>
          </w:p>
        </w:tc>
      </w:tr>
      <w:tr w14:paraId="345E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44EAD6EB">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8ACB926">
            <w:pPr>
              <w:jc w:val="center"/>
              <w:rPr>
                <w:rFonts w:ascii="宋体" w:hAnsi="宋体" w:eastAsia="宋体" w:cs="Times New Roman"/>
                <w:sz w:val="18"/>
              </w:rPr>
            </w:pPr>
          </w:p>
          <w:p w14:paraId="056B2DF3">
            <w:pPr>
              <w:jc w:val="center"/>
              <w:rPr>
                <w:rFonts w:ascii="宋体" w:hAnsi="宋体" w:eastAsia="宋体" w:cs="Times New Roman"/>
                <w:sz w:val="18"/>
              </w:rPr>
            </w:pPr>
          </w:p>
          <w:p w14:paraId="1741E568">
            <w:pPr>
              <w:jc w:val="center"/>
              <w:rPr>
                <w:rFonts w:ascii="宋体" w:hAnsi="宋体" w:eastAsia="宋体" w:cs="Times New Roman"/>
                <w:sz w:val="18"/>
              </w:rPr>
            </w:pPr>
          </w:p>
          <w:p w14:paraId="1FA68867">
            <w:pPr>
              <w:jc w:val="center"/>
              <w:rPr>
                <w:rFonts w:ascii="宋体" w:hAnsi="宋体" w:eastAsia="宋体" w:cs="Times New Roman"/>
                <w:sz w:val="18"/>
              </w:rPr>
            </w:pPr>
          </w:p>
          <w:p w14:paraId="7455DC13">
            <w:pPr>
              <w:jc w:val="center"/>
              <w:rPr>
                <w:rFonts w:ascii="宋体" w:hAnsi="宋体" w:eastAsia="宋体" w:cs="Times New Roman"/>
                <w:sz w:val="18"/>
              </w:rPr>
            </w:pPr>
          </w:p>
          <w:p w14:paraId="35EA4010">
            <w:pPr>
              <w:jc w:val="center"/>
              <w:rPr>
                <w:rFonts w:ascii="宋体" w:hAnsi="宋体" w:eastAsia="宋体" w:cs="Times New Roman"/>
                <w:sz w:val="18"/>
              </w:rPr>
            </w:pPr>
          </w:p>
          <w:p w14:paraId="107F882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20B3EFDB">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3FFD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3DCB1B32">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0E5CE5A2">
            <w:pPr>
              <w:jc w:val="center"/>
              <w:rPr>
                <w:rFonts w:ascii="宋体" w:hAnsi="宋体" w:eastAsia="宋体" w:cs="Times New Roman"/>
                <w:sz w:val="18"/>
              </w:rPr>
            </w:pPr>
          </w:p>
          <w:p w14:paraId="77BA612D">
            <w:pPr>
              <w:jc w:val="center"/>
              <w:rPr>
                <w:rFonts w:ascii="宋体" w:hAnsi="宋体" w:eastAsia="宋体" w:cs="Times New Roman"/>
                <w:sz w:val="18"/>
              </w:rPr>
            </w:pPr>
          </w:p>
          <w:p w14:paraId="79DD8562">
            <w:pPr>
              <w:jc w:val="center"/>
              <w:rPr>
                <w:rFonts w:ascii="宋体" w:hAnsi="宋体" w:eastAsia="宋体" w:cs="Times New Roman"/>
                <w:sz w:val="18"/>
              </w:rPr>
            </w:pPr>
          </w:p>
          <w:p w14:paraId="354BEDCF">
            <w:pPr>
              <w:jc w:val="center"/>
              <w:rPr>
                <w:rFonts w:ascii="宋体" w:hAnsi="宋体" w:eastAsia="宋体" w:cs="Times New Roman"/>
                <w:sz w:val="18"/>
              </w:rPr>
            </w:pPr>
          </w:p>
          <w:p w14:paraId="1D9D1FE3">
            <w:pPr>
              <w:jc w:val="center"/>
              <w:rPr>
                <w:rFonts w:ascii="宋体" w:hAnsi="宋体" w:eastAsia="宋体" w:cs="Times New Roman"/>
                <w:sz w:val="18"/>
              </w:rPr>
            </w:pPr>
          </w:p>
          <w:p w14:paraId="40013FD1">
            <w:pPr>
              <w:jc w:val="center"/>
              <w:rPr>
                <w:rFonts w:ascii="宋体" w:hAnsi="宋体" w:eastAsia="宋体" w:cs="Times New Roman"/>
                <w:sz w:val="18"/>
              </w:rPr>
            </w:pPr>
          </w:p>
          <w:p w14:paraId="15583C48">
            <w:pPr>
              <w:jc w:val="center"/>
              <w:rPr>
                <w:rFonts w:ascii="宋体" w:hAnsi="宋体" w:eastAsia="宋体" w:cs="Times New Roman"/>
                <w:sz w:val="18"/>
              </w:rPr>
            </w:pPr>
          </w:p>
          <w:p w14:paraId="479A9B73">
            <w:pPr>
              <w:jc w:val="center"/>
              <w:rPr>
                <w:rFonts w:ascii="宋体" w:hAnsi="宋体" w:eastAsia="宋体" w:cs="Times New Roman"/>
                <w:sz w:val="18"/>
              </w:rPr>
            </w:pPr>
          </w:p>
          <w:p w14:paraId="59090FB0">
            <w:pPr>
              <w:jc w:val="center"/>
              <w:rPr>
                <w:rFonts w:ascii="宋体" w:hAnsi="宋体" w:eastAsia="宋体" w:cs="Times New Roman"/>
                <w:sz w:val="18"/>
              </w:rPr>
            </w:pPr>
          </w:p>
          <w:p w14:paraId="0965F4AA">
            <w:pPr>
              <w:jc w:val="center"/>
              <w:rPr>
                <w:rFonts w:ascii="宋体" w:hAnsi="宋体" w:eastAsia="宋体" w:cs="Times New Roman"/>
                <w:sz w:val="18"/>
              </w:rPr>
            </w:pPr>
          </w:p>
          <w:p w14:paraId="712ADFD4">
            <w:pPr>
              <w:jc w:val="center"/>
              <w:rPr>
                <w:rFonts w:ascii="宋体" w:hAnsi="宋体" w:eastAsia="宋体" w:cs="Times New Roman"/>
                <w:sz w:val="18"/>
              </w:rPr>
            </w:pPr>
          </w:p>
          <w:p w14:paraId="7A4AC9B1">
            <w:pPr>
              <w:rPr>
                <w:rFonts w:ascii="宋体" w:hAnsi="宋体" w:eastAsia="宋体" w:cs="Times New Roman"/>
                <w:sz w:val="18"/>
              </w:rPr>
            </w:pPr>
          </w:p>
          <w:p w14:paraId="35326C0D">
            <w:pPr>
              <w:rPr>
                <w:rFonts w:ascii="宋体" w:hAnsi="宋体" w:eastAsia="宋体" w:cs="Times New Roman"/>
                <w:sz w:val="18"/>
              </w:rPr>
            </w:pPr>
          </w:p>
          <w:p w14:paraId="074357BE">
            <w:pPr>
              <w:rPr>
                <w:rFonts w:ascii="宋体" w:hAnsi="宋体" w:eastAsia="宋体" w:cs="Times New Roman"/>
                <w:sz w:val="18"/>
              </w:rPr>
            </w:pPr>
          </w:p>
          <w:p w14:paraId="02BE73E3">
            <w:pPr>
              <w:rPr>
                <w:rFonts w:ascii="宋体" w:hAnsi="宋体" w:eastAsia="宋体" w:cs="Times New Roman"/>
                <w:sz w:val="18"/>
              </w:rPr>
            </w:pPr>
          </w:p>
          <w:p w14:paraId="4F3E865D">
            <w:pPr>
              <w:rPr>
                <w:rFonts w:ascii="宋体" w:hAnsi="宋体" w:eastAsia="宋体" w:cs="Times New Roman"/>
                <w:sz w:val="18"/>
              </w:rPr>
            </w:pPr>
          </w:p>
          <w:p w14:paraId="4D60A04B">
            <w:pPr>
              <w:rPr>
                <w:rFonts w:ascii="宋体" w:hAnsi="宋体" w:eastAsia="宋体" w:cs="Times New Roman"/>
                <w:sz w:val="18"/>
              </w:rPr>
            </w:pPr>
          </w:p>
          <w:p w14:paraId="541D51F5">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5235FCB4">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35E3D1CB">
      <w:pPr>
        <w:widowControl/>
        <w:jc w:val="left"/>
      </w:pPr>
    </w:p>
    <w:sectPr>
      <w:footerReference r:id="rId3" w:type="default"/>
      <w:footerReference r:id="rId4" w:type="even"/>
      <w:pgSz w:w="11906" w:h="16838"/>
      <w:pgMar w:top="1559" w:right="1134" w:bottom="720"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sdtPr>
    <w:sdtContent>
      <w:sdt>
        <w:sdtPr>
          <w:id w:val="98381352"/>
        </w:sdtPr>
        <w:sdtContent>
          <w:p w14:paraId="3B2E77E3">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14:paraId="1AA3A97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sdtPr>
    <w:sdtContent>
      <w:sdt>
        <w:sdtPr>
          <w:id w:val="19013124"/>
        </w:sdtPr>
        <w:sdtContent>
          <w:p w14:paraId="4EE20EB5">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14:paraId="5FC04BE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4OTkwYzgwYjRhN2VjMGQ2MTlhZGJhOTg1MmViODMifQ=="/>
  </w:docVars>
  <w:rsids>
    <w:rsidRoot w:val="0033126B"/>
    <w:rsid w:val="000077C7"/>
    <w:rsid w:val="000204C4"/>
    <w:rsid w:val="0002075C"/>
    <w:rsid w:val="00024587"/>
    <w:rsid w:val="00025AA6"/>
    <w:rsid w:val="00035ADA"/>
    <w:rsid w:val="00041997"/>
    <w:rsid w:val="00045E0E"/>
    <w:rsid w:val="00050B41"/>
    <w:rsid w:val="00052874"/>
    <w:rsid w:val="0005769A"/>
    <w:rsid w:val="00057965"/>
    <w:rsid w:val="000734BB"/>
    <w:rsid w:val="000835E5"/>
    <w:rsid w:val="00086C19"/>
    <w:rsid w:val="00091D39"/>
    <w:rsid w:val="00093E8E"/>
    <w:rsid w:val="000A1C4F"/>
    <w:rsid w:val="000A53B5"/>
    <w:rsid w:val="000A6447"/>
    <w:rsid w:val="000B25F1"/>
    <w:rsid w:val="000B5BC8"/>
    <w:rsid w:val="000B7BB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3CD2"/>
    <w:rsid w:val="001152EC"/>
    <w:rsid w:val="0011754C"/>
    <w:rsid w:val="00123022"/>
    <w:rsid w:val="0012343B"/>
    <w:rsid w:val="0012740F"/>
    <w:rsid w:val="0012753C"/>
    <w:rsid w:val="00136E7A"/>
    <w:rsid w:val="00146291"/>
    <w:rsid w:val="00160D6D"/>
    <w:rsid w:val="00163F01"/>
    <w:rsid w:val="001650A1"/>
    <w:rsid w:val="00171343"/>
    <w:rsid w:val="00187EAB"/>
    <w:rsid w:val="00192A61"/>
    <w:rsid w:val="001937B2"/>
    <w:rsid w:val="001937B4"/>
    <w:rsid w:val="001A462E"/>
    <w:rsid w:val="001A6B7D"/>
    <w:rsid w:val="001B0A30"/>
    <w:rsid w:val="001B2C61"/>
    <w:rsid w:val="001C4443"/>
    <w:rsid w:val="001C54FD"/>
    <w:rsid w:val="001C7F92"/>
    <w:rsid w:val="001D2597"/>
    <w:rsid w:val="001D5514"/>
    <w:rsid w:val="001E1E38"/>
    <w:rsid w:val="001E5410"/>
    <w:rsid w:val="00207579"/>
    <w:rsid w:val="00211798"/>
    <w:rsid w:val="00216FF6"/>
    <w:rsid w:val="00221D0E"/>
    <w:rsid w:val="00226AC5"/>
    <w:rsid w:val="002270A7"/>
    <w:rsid w:val="002326D9"/>
    <w:rsid w:val="002347B7"/>
    <w:rsid w:val="00243159"/>
    <w:rsid w:val="00247B30"/>
    <w:rsid w:val="00257618"/>
    <w:rsid w:val="00271356"/>
    <w:rsid w:val="002859E6"/>
    <w:rsid w:val="00295BBE"/>
    <w:rsid w:val="00295DD8"/>
    <w:rsid w:val="002A5769"/>
    <w:rsid w:val="002B5D77"/>
    <w:rsid w:val="002C02ED"/>
    <w:rsid w:val="002C2E4D"/>
    <w:rsid w:val="002D1D2E"/>
    <w:rsid w:val="002E42F6"/>
    <w:rsid w:val="002F1EC4"/>
    <w:rsid w:val="00301627"/>
    <w:rsid w:val="00312C89"/>
    <w:rsid w:val="00314EE7"/>
    <w:rsid w:val="00315AAE"/>
    <w:rsid w:val="00324D00"/>
    <w:rsid w:val="0033126B"/>
    <w:rsid w:val="00333B61"/>
    <w:rsid w:val="0033420A"/>
    <w:rsid w:val="00341077"/>
    <w:rsid w:val="0034140C"/>
    <w:rsid w:val="00342D04"/>
    <w:rsid w:val="003432E7"/>
    <w:rsid w:val="00345CE6"/>
    <w:rsid w:val="00352DB8"/>
    <w:rsid w:val="00353FFB"/>
    <w:rsid w:val="0035796B"/>
    <w:rsid w:val="00360044"/>
    <w:rsid w:val="00361F97"/>
    <w:rsid w:val="0036206F"/>
    <w:rsid w:val="00384C68"/>
    <w:rsid w:val="0039460C"/>
    <w:rsid w:val="003A1658"/>
    <w:rsid w:val="003B5BA5"/>
    <w:rsid w:val="003B7454"/>
    <w:rsid w:val="003C6F7B"/>
    <w:rsid w:val="003D3FAC"/>
    <w:rsid w:val="003D6C2A"/>
    <w:rsid w:val="003E3539"/>
    <w:rsid w:val="003E4BD6"/>
    <w:rsid w:val="003F6AC8"/>
    <w:rsid w:val="00403377"/>
    <w:rsid w:val="00410217"/>
    <w:rsid w:val="00413D18"/>
    <w:rsid w:val="00417FC6"/>
    <w:rsid w:val="00421B6F"/>
    <w:rsid w:val="00424D1B"/>
    <w:rsid w:val="00433D52"/>
    <w:rsid w:val="004378E5"/>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4F0D"/>
    <w:rsid w:val="004E6217"/>
    <w:rsid w:val="004E65CB"/>
    <w:rsid w:val="004F21A1"/>
    <w:rsid w:val="00501DE0"/>
    <w:rsid w:val="00507D8E"/>
    <w:rsid w:val="00523155"/>
    <w:rsid w:val="00525E5A"/>
    <w:rsid w:val="005263B4"/>
    <w:rsid w:val="00532DDE"/>
    <w:rsid w:val="0053390F"/>
    <w:rsid w:val="00535A0B"/>
    <w:rsid w:val="00537C90"/>
    <w:rsid w:val="00543465"/>
    <w:rsid w:val="00547FBC"/>
    <w:rsid w:val="005617BD"/>
    <w:rsid w:val="00565F0F"/>
    <w:rsid w:val="00567C37"/>
    <w:rsid w:val="0057651F"/>
    <w:rsid w:val="0057729A"/>
    <w:rsid w:val="00580981"/>
    <w:rsid w:val="00583E93"/>
    <w:rsid w:val="00584727"/>
    <w:rsid w:val="00595039"/>
    <w:rsid w:val="005A35E5"/>
    <w:rsid w:val="005B1007"/>
    <w:rsid w:val="005B6055"/>
    <w:rsid w:val="005B6A8B"/>
    <w:rsid w:val="005E06B1"/>
    <w:rsid w:val="005E3440"/>
    <w:rsid w:val="005E58F4"/>
    <w:rsid w:val="005F304F"/>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95FB5"/>
    <w:rsid w:val="006B1E56"/>
    <w:rsid w:val="006B3E0B"/>
    <w:rsid w:val="006C7D1A"/>
    <w:rsid w:val="006E2A27"/>
    <w:rsid w:val="006E5989"/>
    <w:rsid w:val="006E7E68"/>
    <w:rsid w:val="007031A9"/>
    <w:rsid w:val="0070678F"/>
    <w:rsid w:val="00713721"/>
    <w:rsid w:val="00714623"/>
    <w:rsid w:val="00724356"/>
    <w:rsid w:val="007313BA"/>
    <w:rsid w:val="00731BB4"/>
    <w:rsid w:val="00734128"/>
    <w:rsid w:val="007415CC"/>
    <w:rsid w:val="00741F1A"/>
    <w:rsid w:val="00746377"/>
    <w:rsid w:val="0075502E"/>
    <w:rsid w:val="007551B0"/>
    <w:rsid w:val="00777776"/>
    <w:rsid w:val="00785602"/>
    <w:rsid w:val="00792A6E"/>
    <w:rsid w:val="007965C2"/>
    <w:rsid w:val="007A6787"/>
    <w:rsid w:val="007A6B08"/>
    <w:rsid w:val="007A6DCF"/>
    <w:rsid w:val="007B082B"/>
    <w:rsid w:val="007C4C8E"/>
    <w:rsid w:val="007E0134"/>
    <w:rsid w:val="007E1886"/>
    <w:rsid w:val="007E6312"/>
    <w:rsid w:val="007E7FD3"/>
    <w:rsid w:val="007F07A4"/>
    <w:rsid w:val="0080457D"/>
    <w:rsid w:val="00805C35"/>
    <w:rsid w:val="00812C68"/>
    <w:rsid w:val="00820FD3"/>
    <w:rsid w:val="008269F0"/>
    <w:rsid w:val="00826A66"/>
    <w:rsid w:val="00830327"/>
    <w:rsid w:val="00833AA5"/>
    <w:rsid w:val="00837A92"/>
    <w:rsid w:val="00855D32"/>
    <w:rsid w:val="008653D4"/>
    <w:rsid w:val="00867374"/>
    <w:rsid w:val="008678EB"/>
    <w:rsid w:val="00872E0F"/>
    <w:rsid w:val="00875F86"/>
    <w:rsid w:val="008764C0"/>
    <w:rsid w:val="00876F0D"/>
    <w:rsid w:val="00882519"/>
    <w:rsid w:val="00894606"/>
    <w:rsid w:val="0089698F"/>
    <w:rsid w:val="008B4063"/>
    <w:rsid w:val="008B5E5E"/>
    <w:rsid w:val="008B687A"/>
    <w:rsid w:val="008C4C0F"/>
    <w:rsid w:val="008D60E5"/>
    <w:rsid w:val="008E5C67"/>
    <w:rsid w:val="008F4E3A"/>
    <w:rsid w:val="00902DB2"/>
    <w:rsid w:val="00905296"/>
    <w:rsid w:val="00912A23"/>
    <w:rsid w:val="00927B7A"/>
    <w:rsid w:val="009332E6"/>
    <w:rsid w:val="009363D5"/>
    <w:rsid w:val="00954313"/>
    <w:rsid w:val="0095657C"/>
    <w:rsid w:val="00956FEE"/>
    <w:rsid w:val="009624BB"/>
    <w:rsid w:val="00962F66"/>
    <w:rsid w:val="00967876"/>
    <w:rsid w:val="00974F96"/>
    <w:rsid w:val="009768A0"/>
    <w:rsid w:val="00984D31"/>
    <w:rsid w:val="00986608"/>
    <w:rsid w:val="00992502"/>
    <w:rsid w:val="009C1F06"/>
    <w:rsid w:val="009D56AF"/>
    <w:rsid w:val="009E353C"/>
    <w:rsid w:val="009E64C8"/>
    <w:rsid w:val="00A03435"/>
    <w:rsid w:val="00A041A9"/>
    <w:rsid w:val="00A04DE0"/>
    <w:rsid w:val="00A12F14"/>
    <w:rsid w:val="00A14210"/>
    <w:rsid w:val="00A15E5A"/>
    <w:rsid w:val="00A377FB"/>
    <w:rsid w:val="00A47CA3"/>
    <w:rsid w:val="00A600A4"/>
    <w:rsid w:val="00A62D30"/>
    <w:rsid w:val="00A64CA0"/>
    <w:rsid w:val="00A74B54"/>
    <w:rsid w:val="00A927EE"/>
    <w:rsid w:val="00AA252B"/>
    <w:rsid w:val="00AB4B1E"/>
    <w:rsid w:val="00AC183C"/>
    <w:rsid w:val="00AD5CCC"/>
    <w:rsid w:val="00AE18A7"/>
    <w:rsid w:val="00AF065B"/>
    <w:rsid w:val="00AF2BB3"/>
    <w:rsid w:val="00AF445F"/>
    <w:rsid w:val="00B036DE"/>
    <w:rsid w:val="00B06BF4"/>
    <w:rsid w:val="00B07F41"/>
    <w:rsid w:val="00B16465"/>
    <w:rsid w:val="00B20A8D"/>
    <w:rsid w:val="00B22E22"/>
    <w:rsid w:val="00B24D88"/>
    <w:rsid w:val="00B27696"/>
    <w:rsid w:val="00B71E98"/>
    <w:rsid w:val="00B80533"/>
    <w:rsid w:val="00B82843"/>
    <w:rsid w:val="00B93F8A"/>
    <w:rsid w:val="00BA646C"/>
    <w:rsid w:val="00BB52F4"/>
    <w:rsid w:val="00BC7F6D"/>
    <w:rsid w:val="00BD1A32"/>
    <w:rsid w:val="00BD4E90"/>
    <w:rsid w:val="00BF0225"/>
    <w:rsid w:val="00BF37BD"/>
    <w:rsid w:val="00C008D8"/>
    <w:rsid w:val="00C0165A"/>
    <w:rsid w:val="00C34C3B"/>
    <w:rsid w:val="00C34D75"/>
    <w:rsid w:val="00C35A03"/>
    <w:rsid w:val="00C3645D"/>
    <w:rsid w:val="00C477A0"/>
    <w:rsid w:val="00C53042"/>
    <w:rsid w:val="00C6384D"/>
    <w:rsid w:val="00C65AB8"/>
    <w:rsid w:val="00C6708F"/>
    <w:rsid w:val="00C722D7"/>
    <w:rsid w:val="00C7632C"/>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1EBD"/>
    <w:rsid w:val="00E62D0D"/>
    <w:rsid w:val="00E713EE"/>
    <w:rsid w:val="00E87DC9"/>
    <w:rsid w:val="00EA2543"/>
    <w:rsid w:val="00EA45CB"/>
    <w:rsid w:val="00EA5CB0"/>
    <w:rsid w:val="00EB1023"/>
    <w:rsid w:val="00ED30F2"/>
    <w:rsid w:val="00EE2F78"/>
    <w:rsid w:val="00EE3937"/>
    <w:rsid w:val="00EE5924"/>
    <w:rsid w:val="00EE7271"/>
    <w:rsid w:val="00EE79DB"/>
    <w:rsid w:val="00EF63BF"/>
    <w:rsid w:val="00F02B0D"/>
    <w:rsid w:val="00F15B17"/>
    <w:rsid w:val="00F1668D"/>
    <w:rsid w:val="00F200F9"/>
    <w:rsid w:val="00F22090"/>
    <w:rsid w:val="00F24A17"/>
    <w:rsid w:val="00F25C10"/>
    <w:rsid w:val="00F34E63"/>
    <w:rsid w:val="00F50D1D"/>
    <w:rsid w:val="00F5628F"/>
    <w:rsid w:val="00F6664A"/>
    <w:rsid w:val="00F75973"/>
    <w:rsid w:val="00F770C0"/>
    <w:rsid w:val="00F82DFD"/>
    <w:rsid w:val="00F841C6"/>
    <w:rsid w:val="00F8579D"/>
    <w:rsid w:val="00F93089"/>
    <w:rsid w:val="00F93A86"/>
    <w:rsid w:val="00F94BC0"/>
    <w:rsid w:val="00F9754D"/>
    <w:rsid w:val="00FA4387"/>
    <w:rsid w:val="00FB3155"/>
    <w:rsid w:val="00FC3DCE"/>
    <w:rsid w:val="00FD5538"/>
    <w:rsid w:val="00FE52BF"/>
    <w:rsid w:val="00FF0622"/>
    <w:rsid w:val="00FF54C9"/>
    <w:rsid w:val="04F82111"/>
    <w:rsid w:val="0643325A"/>
    <w:rsid w:val="0A9B39E1"/>
    <w:rsid w:val="153B3244"/>
    <w:rsid w:val="1E1E083D"/>
    <w:rsid w:val="25244EFF"/>
    <w:rsid w:val="26AE1612"/>
    <w:rsid w:val="26C836D0"/>
    <w:rsid w:val="2A685020"/>
    <w:rsid w:val="2CBF0E1F"/>
    <w:rsid w:val="33D6278A"/>
    <w:rsid w:val="38BA425C"/>
    <w:rsid w:val="38D41A96"/>
    <w:rsid w:val="43D9101E"/>
    <w:rsid w:val="499C1040"/>
    <w:rsid w:val="49C05A15"/>
    <w:rsid w:val="49DF4468"/>
    <w:rsid w:val="4DB46AA5"/>
    <w:rsid w:val="6AC141C7"/>
    <w:rsid w:val="76CC45FA"/>
    <w:rsid w:val="7E74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52flin</Company>
  <Pages>24</Pages>
  <Words>3527</Words>
  <Characters>4530</Characters>
  <Lines>111</Lines>
  <Paragraphs>31</Paragraphs>
  <TotalTime>239</TotalTime>
  <ScaleCrop>false</ScaleCrop>
  <LinksUpToDate>false</LinksUpToDate>
  <CharactersWithSpaces>5010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HS</cp:lastModifiedBy>
  <cp:lastPrinted>2022-11-17T03:10:00Z</cp:lastPrinted>
  <dcterms:modified xsi:type="dcterms:W3CDTF">2025-10-17T00:14:20Z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30D47DAD9AAC42E682495CA7025E11C9_13</vt:lpwstr>
  </property>
  <property fmtid="{D5CDD505-2E9C-101B-9397-08002B2CF9AE}" pid="4" name="KSOTemplateDocerSaveRecord">
    <vt:lpwstr>eyJoZGlkIjoiMWE5OTQ2Nzk3YzY1MjhlZDY0MzMzMThlNDI3MmIyNjEiLCJ1c2VySWQiOiI3ODk5MDM2NTAifQ==</vt:lpwstr>
  </property>
</Properties>
</file>