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bidi="ar"/>
        </w:rPr>
        <w:t>附件</w:t>
      </w:r>
      <w:r>
        <w:rPr>
          <w:b/>
          <w:bCs/>
          <w:sz w:val="30"/>
          <w:szCs w:val="30"/>
          <w:lang w:bidi="ar"/>
        </w:rPr>
        <w:t>1</w:t>
      </w:r>
    </w:p>
    <w:p>
      <w:pPr>
        <w:pStyle w:val="7"/>
        <w:spacing w:beforeAutospacing="0" w:afterAutospacing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海南省邓辉中学体育卓越教师工作室成员名单</w:t>
      </w: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31"/>
        <w:gridCol w:w="1134"/>
        <w:gridCol w:w="3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邓辉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三亚市第一中学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谢炜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海南省教育研究培训院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专家成员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杜震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海南省教育研究培训院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专家成员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庄长宽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海南师范大学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专家成员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杨瑞钢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海南华侨中学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王荡波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海南省农垦实验中学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李焕玲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五指山中学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海口一中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王勇涛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海南省农垦中学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侯远健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海口市五源河学校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季宝健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海口市五源河学校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林丽云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海口市五源河学校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符史豪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海南省农垦实验中学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谢彦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三亚市八一中学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王世雄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三亚市凤凰中学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白惠文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三亚华乔学校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王璐婷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人民大学附属中学三亚学校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林昭旭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海南东坡学校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高金龙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海南儋州东坡学校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汪广东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海南东坡学校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王惠顔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儋州市思源高级中学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邓孚显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儋州市第一中学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吴云飞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儋州市第二中学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苏和昌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清华大学附属中学文昌学校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徐涛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文昌中学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陈志岩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万宁中学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邓程俊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陵水县民族中学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王沛玉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陵水中学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上海世外附属海口学校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王天君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屯昌中学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陈丽丽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琼山区教育局教学研究室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潘炳睿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上外三亚附属中学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李明昇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海南省鲁迅中学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学员</w:t>
            </w:r>
          </w:p>
        </w:tc>
      </w:tr>
    </w:tbl>
    <w:p>
      <w:pPr>
        <w:pStyle w:val="7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7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7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t>附件</w:t>
      </w:r>
      <w:r>
        <w:rPr>
          <w:b/>
          <w:bCs/>
          <w:sz w:val="30"/>
          <w:szCs w:val="30"/>
          <w:lang w:bidi="ar"/>
        </w:rPr>
        <w:t>2</w:t>
      </w:r>
    </w:p>
    <w:p>
      <w:pPr>
        <w:pStyle w:val="7"/>
        <w:spacing w:beforeAutospacing="0" w:afterAutospacing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海南省陈涛中学音乐卓越教师工作室成员名单</w:t>
      </w:r>
    </w:p>
    <w:tbl>
      <w:tblPr>
        <w:tblStyle w:val="8"/>
        <w:tblW w:w="810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1"/>
        <w:gridCol w:w="852"/>
        <w:gridCol w:w="388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层次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儋州市第一中学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欧阳涛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海南省教育研究培训院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王晓平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苏州大学音乐学院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阮志聪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学科专家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许芳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儋州市第一中学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王玉洁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海南省文昌中学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梁萃敏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海南省国兴中学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王嘉川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海南枫叶国际学校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澄迈县教师研训中心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澄迈县第二中学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吴颖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澄迈中学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王琼凤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华东师范大学澄迈实验中学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付建洋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华东师范大学澄迈实验中学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李孔越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屯昌县屯昌中学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宋瑞环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华中师大一附中屯昌思源实验中学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何伟凤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华中师大一附中屯昌思源实验中学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邢丽莹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华东师大二附中乐东黄流中学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张锋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西南大学东方实验中学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王燕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海南中学白沙学校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刘红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定安县新竹初级中学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定安县城南中学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莫慧敏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定安县定安实验中学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程范童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定安县领口中学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莫国梁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定安县定安中学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袁力伟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徐静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海南中学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陈媚媚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文昌市华侨中学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王明晓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文昌市田家炳中学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郭紫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云惟祺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文昌中学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高黄宝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清华附中文昌学校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邢其忠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洋浦中学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胡世忠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儋州市第七中学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李婷波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儋州市中等职业技术学校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李冬梅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儋州市第五中学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林慧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儋州市第六中学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许世长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儋耳实验学校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陈姝莹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儋州市中等职业技术学校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陆建华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儋州市白马井中学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陈强超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儋州市八一中学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吴雅莉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儋州市八一中学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学员</w:t>
            </w:r>
          </w:p>
        </w:tc>
      </w:tr>
    </w:tbl>
    <w:p>
      <w:pPr>
        <w:pStyle w:val="7"/>
        <w:spacing w:beforeAutospacing="0" w:afterAutospacing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Times New Roman"/>
          <w:color w:val="000000"/>
          <w:kern w:val="0"/>
          <w:sz w:val="30"/>
          <w:szCs w:val="30"/>
        </w:rPr>
      </w:pPr>
      <w:r>
        <w:rPr>
          <w:rFonts w:ascii="仿宋" w:hAnsi="仿宋" w:eastAsia="仿宋" w:cs="Times New Roman"/>
          <w:color w:val="000000"/>
          <w:kern w:val="0"/>
          <w:sz w:val="30"/>
          <w:szCs w:val="30"/>
        </w:rPr>
        <w:br w:type="page"/>
      </w:r>
    </w:p>
    <w:p>
      <w:pPr>
        <w:pStyle w:val="7"/>
        <w:shd w:val="clear" w:color="auto" w:fill="FFFFFF"/>
        <w:spacing w:before="0" w:beforeAutospacing="0" w:after="0" w:afterAutospacing="0" w:line="540" w:lineRule="atLeast"/>
        <w:jc w:val="both"/>
        <w:rPr>
          <w:b/>
          <w:bCs/>
          <w:sz w:val="30"/>
          <w:szCs w:val="30"/>
          <w:lang w:bidi="ar"/>
        </w:rPr>
      </w:pPr>
      <w:r>
        <w:rPr>
          <w:rFonts w:hint="eastAsia"/>
          <w:b/>
          <w:bCs/>
          <w:sz w:val="30"/>
          <w:szCs w:val="30"/>
          <w:lang w:bidi="ar"/>
        </w:rPr>
        <w:t>附件</w:t>
      </w:r>
      <w:r>
        <w:rPr>
          <w:b/>
          <w:bCs/>
          <w:sz w:val="30"/>
          <w:szCs w:val="30"/>
          <w:lang w:bidi="ar"/>
        </w:rPr>
        <w:t>3</w:t>
      </w:r>
    </w:p>
    <w:p>
      <w:pPr>
        <w:pStyle w:val="7"/>
        <w:spacing w:beforeAutospacing="0" w:afterAutospacing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海南省董时平中学物事卓越教师工作室成员名单</w:t>
      </w:r>
    </w:p>
    <w:tbl>
      <w:tblPr>
        <w:tblStyle w:val="8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771"/>
        <w:gridCol w:w="992"/>
        <w:gridCol w:w="3544"/>
        <w:gridCol w:w="2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9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asciiTheme="majorEastAsia" w:hAnsiTheme="majorEastAsia" w:eastAsiaTheme="majorEastAsia"/>
                <w:sz w:val="24"/>
                <w:lang w:val="zh-CN" w:bidi="zh-CN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asciiTheme="majorEastAsia" w:hAnsiTheme="majorEastAsia" w:eastAsiaTheme="majorEastAsia"/>
                <w:sz w:val="24"/>
                <w:lang w:val="zh-CN" w:bidi="zh-CN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86" w:right="77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asciiTheme="majorEastAsia" w:hAnsiTheme="majorEastAsia" w:eastAsiaTheme="majorEastAsia"/>
                <w:sz w:val="24"/>
                <w:lang w:val="zh-CN" w:bidi="zh-CN"/>
              </w:rPr>
              <w:t>性别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273" w:right="1265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zh-CN" w:bidi="zh-CN"/>
              </w:rPr>
              <w:t>单位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348" w:right="339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asciiTheme="majorEastAsia" w:hAnsiTheme="majorEastAsia" w:eastAsiaTheme="majorEastAsia"/>
                <w:sz w:val="24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11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asciiTheme="majorEastAsia" w:hAnsiTheme="majorEastAsia" w:eastAsiaTheme="majorEastAsia"/>
                <w:w w:val="96"/>
                <w:sz w:val="24"/>
                <w:lang w:val="zh-CN" w:bidi="zh-CN"/>
              </w:rPr>
              <w:t>1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董时平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三亚市教育研究培训院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0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asciiTheme="majorEastAsia" w:hAnsiTheme="majorEastAsia" w:eastAsiaTheme="majorEastAsia"/>
                <w:w w:val="99"/>
                <w:sz w:val="24"/>
                <w:lang w:val="zh-CN" w:bidi="zh-CN"/>
              </w:rPr>
              <w:t>2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廖元锡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海南师范大学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顾问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8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108"/>
                <w:sz w:val="24"/>
                <w:lang w:bidi="zh-CN"/>
              </w:rPr>
              <w:t>3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吴革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三亚市教育研究培训院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顾问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97"/>
                <w:sz w:val="24"/>
                <w:lang w:bidi="zh-CN"/>
              </w:rPr>
              <w:t>4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罗禹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三亚市教育研究培训院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顾问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97"/>
                <w:sz w:val="24"/>
                <w:lang w:bidi="zh-CN"/>
              </w:rPr>
              <w:t>5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陈保天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澄迈县教师研训中心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97"/>
                <w:sz w:val="24"/>
                <w:lang w:bidi="zh-CN"/>
              </w:rPr>
              <w:t>6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李阳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三亚八一中学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97"/>
                <w:sz w:val="24"/>
                <w:lang w:bidi="zh-CN"/>
              </w:rPr>
              <w:t>7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闫学忠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三亚市教育研究培训院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9"/>
              <w:jc w:val="center"/>
              <w:rPr>
                <w:rFonts w:asciiTheme="majorEastAsia" w:hAnsiTheme="majorEastAsia" w:eastAsiaTheme="majorEastAsia"/>
                <w:w w:val="101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8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王理想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海南省教育研究培训院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9"/>
              <w:jc w:val="center"/>
              <w:rPr>
                <w:rFonts w:asciiTheme="majorEastAsia" w:hAnsiTheme="majorEastAsia" w:eastAsiaTheme="majorEastAsia"/>
                <w:w w:val="101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1"/>
                <w:sz w:val="24"/>
                <w:lang w:bidi="zh-CN"/>
              </w:rPr>
              <w:t>9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卢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红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海南中学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副班长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9"/>
              <w:jc w:val="center"/>
              <w:rPr>
                <w:rFonts w:asciiTheme="majorEastAsia" w:hAnsiTheme="majorEastAsia" w:eastAsiaTheme="majorEastAsia"/>
                <w:w w:val="101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1"/>
                <w:sz w:val="24"/>
                <w:lang w:bidi="zh-CN"/>
              </w:rPr>
              <w:t>10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赵生平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三亚市田家炳高级中学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秘书长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9"/>
              <w:jc w:val="center"/>
              <w:rPr>
                <w:rFonts w:asciiTheme="majorEastAsia" w:hAnsiTheme="majorEastAsia" w:eastAsiaTheme="majorEastAsia"/>
                <w:w w:val="104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11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张志青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学习委员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12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符中钰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三亚市第一中学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13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易琼芳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海南中学三亚学校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14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杨光明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海南中学三亚学校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15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张百强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三亚人大附中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16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巩金秋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西南大学三亚学校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17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陈文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三亚市第四中学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18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符利娴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三亚市第四中学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19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黎晶晶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20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詹雅君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21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尹文斌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海口市海联中学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w w:val="104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22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符瑞斌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海南省农垦实验中学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12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w w:val="104"/>
                <w:sz w:val="24"/>
                <w:lang w:bidi="zh-CN"/>
              </w:rPr>
              <w:t>23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梁广福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海南省农垦实验中学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9" w:right="58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24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周兆丽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儋州市白马井中学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7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25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翁维易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三亚市第一中学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7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26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曾乾桂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三亚市第一中学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27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lang w:bidi="zh-CN"/>
              </w:rPr>
              <w:t>赵瑞冬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三亚人大附中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28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陈遵安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三亚市第三中学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7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29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王春生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三亚市第二中学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7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30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郑巍微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三亚人大附中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7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31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陈佳贤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三亚市第一中学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32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黎韦忠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三亚市逸夫中学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33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李沛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上外三亚附中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8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34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王茗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35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孙华军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三亚人大附中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36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田慧颖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三亚人大附中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8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37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周道伟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三亚八一中学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38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何国琪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海南中学三亚学校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7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39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郭小明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五指山教育局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7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40</w:t>
            </w:r>
          </w:p>
        </w:tc>
        <w:tc>
          <w:tcPr>
            <w:tcW w:w="1771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符金苗</w:t>
            </w:r>
          </w:p>
        </w:tc>
        <w:tc>
          <w:tcPr>
            <w:tcW w:w="992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五指山思源实验学校</w:t>
            </w:r>
          </w:p>
        </w:tc>
        <w:tc>
          <w:tcPr>
            <w:tcW w:w="2303" w:type="dxa"/>
            <w:vAlign w:val="center"/>
          </w:tcPr>
          <w:p>
            <w:pPr>
              <w:spacing w:before="128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41</w:t>
            </w:r>
          </w:p>
        </w:tc>
        <w:tc>
          <w:tcPr>
            <w:tcW w:w="1771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陈湘佳</w:t>
            </w:r>
          </w:p>
        </w:tc>
        <w:tc>
          <w:tcPr>
            <w:tcW w:w="992" w:type="dxa"/>
            <w:vAlign w:val="center"/>
          </w:tcPr>
          <w:p>
            <w:pPr>
              <w:spacing w:before="129"/>
              <w:ind w:left="7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9"/>
              <w:ind w:left="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五指山思源实验学校</w:t>
            </w:r>
          </w:p>
        </w:tc>
        <w:tc>
          <w:tcPr>
            <w:tcW w:w="2303" w:type="dxa"/>
            <w:vAlign w:val="center"/>
          </w:tcPr>
          <w:p>
            <w:pPr>
              <w:spacing w:before="129"/>
              <w:ind w:left="348" w:right="33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8"/>
              <w:ind w:left="69" w:right="57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42</w:t>
            </w:r>
          </w:p>
        </w:tc>
        <w:tc>
          <w:tcPr>
            <w:tcW w:w="1771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陈荔萍</w:t>
            </w:r>
          </w:p>
        </w:tc>
        <w:tc>
          <w:tcPr>
            <w:tcW w:w="992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女</w:t>
            </w:r>
          </w:p>
        </w:tc>
        <w:tc>
          <w:tcPr>
            <w:tcW w:w="3544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zh-CN" w:bidi="zh-CN"/>
              </w:rPr>
              <w:t>东方市感城中学</w:t>
            </w:r>
          </w:p>
        </w:tc>
        <w:tc>
          <w:tcPr>
            <w:tcW w:w="2303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8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43</w:t>
            </w:r>
          </w:p>
        </w:tc>
        <w:tc>
          <w:tcPr>
            <w:tcW w:w="1771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王辉</w:t>
            </w:r>
          </w:p>
        </w:tc>
        <w:tc>
          <w:tcPr>
            <w:tcW w:w="992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儋州市第二中学</w:t>
            </w:r>
          </w:p>
        </w:tc>
        <w:tc>
          <w:tcPr>
            <w:tcW w:w="2303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8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44</w:t>
            </w:r>
          </w:p>
        </w:tc>
        <w:tc>
          <w:tcPr>
            <w:tcW w:w="1771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王朋周</w:t>
            </w:r>
          </w:p>
        </w:tc>
        <w:tc>
          <w:tcPr>
            <w:tcW w:w="992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昌江县教育研究培训中心</w:t>
            </w:r>
          </w:p>
        </w:tc>
        <w:tc>
          <w:tcPr>
            <w:tcW w:w="2303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val="zh-CN"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8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45</w:t>
            </w:r>
          </w:p>
        </w:tc>
        <w:tc>
          <w:tcPr>
            <w:tcW w:w="1771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宋彬</w:t>
            </w:r>
          </w:p>
        </w:tc>
        <w:tc>
          <w:tcPr>
            <w:tcW w:w="992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陵水县思源学校</w:t>
            </w:r>
          </w:p>
        </w:tc>
        <w:tc>
          <w:tcPr>
            <w:tcW w:w="2303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28" w:type="dxa"/>
            <w:vAlign w:val="center"/>
          </w:tcPr>
          <w:p>
            <w:pPr>
              <w:spacing w:before="129"/>
              <w:ind w:left="68" w:right="59"/>
              <w:jc w:val="center"/>
              <w:rPr>
                <w:rFonts w:asciiTheme="majorEastAsia" w:hAnsiTheme="majorEastAsia" w:eastAsiaTheme="majorEastAsia"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bidi="zh-CN"/>
              </w:rPr>
              <w:t>46</w:t>
            </w:r>
          </w:p>
        </w:tc>
        <w:tc>
          <w:tcPr>
            <w:tcW w:w="1771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汪月东</w:t>
            </w:r>
          </w:p>
        </w:tc>
        <w:tc>
          <w:tcPr>
            <w:tcW w:w="992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男</w:t>
            </w:r>
          </w:p>
        </w:tc>
        <w:tc>
          <w:tcPr>
            <w:tcW w:w="3544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保亭中学</w:t>
            </w:r>
          </w:p>
        </w:tc>
        <w:tc>
          <w:tcPr>
            <w:tcW w:w="2303" w:type="dxa"/>
            <w:vAlign w:val="center"/>
          </w:tcPr>
          <w:p>
            <w:pPr>
              <w:spacing w:before="129"/>
              <w:ind w:left="136" w:right="129"/>
              <w:jc w:val="center"/>
              <w:rPr>
                <w:rFonts w:asciiTheme="majorEastAsia" w:hAnsiTheme="majorEastAsia" w:eastAsiaTheme="majorEastAsia"/>
                <w:bCs/>
                <w:sz w:val="24"/>
                <w:lang w:bidi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bidi="zh-CN"/>
              </w:rPr>
              <w:t>成员</w:t>
            </w:r>
          </w:p>
        </w:tc>
      </w:tr>
    </w:tbl>
    <w:p/>
    <w:sectPr>
      <w:pgSz w:w="11906" w:h="16838"/>
      <w:pgMar w:top="1723" w:right="1453" w:bottom="149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TZiZGQ5ZDY5YTZjY2MxZDE0ZjQ2YWUwNGE1OWQifQ=="/>
  </w:docVars>
  <w:rsids>
    <w:rsidRoot w:val="00F64F62"/>
    <w:rsid w:val="00175B0F"/>
    <w:rsid w:val="001A1C0A"/>
    <w:rsid w:val="001F539E"/>
    <w:rsid w:val="00456395"/>
    <w:rsid w:val="004D76BE"/>
    <w:rsid w:val="00630943"/>
    <w:rsid w:val="00695FC1"/>
    <w:rsid w:val="006F5612"/>
    <w:rsid w:val="0070682B"/>
    <w:rsid w:val="00B85A50"/>
    <w:rsid w:val="00C371DF"/>
    <w:rsid w:val="00D0106C"/>
    <w:rsid w:val="00DD1405"/>
    <w:rsid w:val="00E05F2E"/>
    <w:rsid w:val="00EA2E24"/>
    <w:rsid w:val="00F64F62"/>
    <w:rsid w:val="00FE1ED4"/>
    <w:rsid w:val="0AED2238"/>
    <w:rsid w:val="1F4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qFormat/>
    <w:uiPriority w:val="0"/>
    <w:pPr>
      <w:spacing w:before="190"/>
      <w:ind w:left="756"/>
      <w:outlineLvl w:val="1"/>
    </w:pPr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0"/>
    <w:pPr>
      <w:ind w:firstLine="420" w:firstLineChars="200"/>
      <w:jc w:val="left"/>
    </w:pPr>
    <w:rPr>
      <w:rFonts w:hint="eastAsia" w:ascii="宋体" w:hAnsi="宋体" w:cs="Times New Roman"/>
      <w:kern w:val="0"/>
      <w:sz w:val="24"/>
    </w:rPr>
  </w:style>
  <w:style w:type="paragraph" w:styleId="5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NormalIndent"/>
    <w:basedOn w:val="1"/>
    <w:qFormat/>
    <w:uiPriority w:val="0"/>
    <w:pPr>
      <w:ind w:firstLine="420" w:firstLineChars="200"/>
      <w:textAlignment w:val="baseline"/>
    </w:pPr>
    <w:rPr>
      <w:rFonts w:ascii="Times New Roman" w:hAnsi="Times New Roman"/>
    </w:rPr>
  </w:style>
  <w:style w:type="paragraph" w:customStyle="1" w:styleId="13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Heading2"/>
    <w:basedOn w:val="16"/>
    <w:next w:val="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solid" w:color="000000" w:fill="000000"/>
      <w:spacing w:before="190" w:line="500" w:lineRule="exact"/>
      <w:ind w:left="756"/>
    </w:pPr>
    <w:rPr>
      <w:rFonts w:ascii="楷体" w:hAnsi="楷体" w:eastAsia="楷体" w:cs="楷体"/>
      <w:b/>
      <w:bCs/>
      <w:kern w:val="1"/>
      <w:sz w:val="32"/>
      <w:szCs w:val="32"/>
    </w:rPr>
  </w:style>
  <w:style w:type="paragraph" w:customStyle="1" w:styleId="16">
    <w:name w:val="UserStyle_0"/>
    <w:basedOn w:val="1"/>
    <w:qFormat/>
    <w:uiPriority w:val="0"/>
    <w:pPr>
      <w:ind w:firstLine="420" w:firstLineChars="200"/>
      <w:jc w:val="left"/>
      <w:textAlignment w:val="baseline"/>
    </w:pPr>
    <w:rPr>
      <w:rFonts w:ascii="宋体" w:hAnsi="宋体"/>
      <w:kern w:val="0"/>
      <w:sz w:val="24"/>
      <w:szCs w:val="21"/>
    </w:rPr>
  </w:style>
  <w:style w:type="character" w:customStyle="1" w:styleId="17">
    <w:name w:val="标题 1 字符"/>
    <w:basedOn w:val="10"/>
    <w:link w:val="4"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8">
    <w:name w:val="页眉 字符"/>
    <w:basedOn w:val="10"/>
    <w:link w:val="6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9">
    <w:name w:val="页脚 字符"/>
    <w:basedOn w:val="10"/>
    <w:link w:val="5"/>
    <w:uiPriority w:val="0"/>
    <w:rPr>
      <w:rFonts w:ascii="Calibri" w:hAnsi="Calibri" w:eastAsia="宋体" w:cs="宋体"/>
      <w:kern w:val="2"/>
      <w:sz w:val="18"/>
      <w:szCs w:val="18"/>
    </w:rPr>
  </w:style>
  <w:style w:type="table" w:customStyle="1" w:styleId="20">
    <w:name w:val="网格型1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3983</Words>
  <Characters>4452</Characters>
  <Lines>39</Lines>
  <Paragraphs>11</Paragraphs>
  <TotalTime>81</TotalTime>
  <ScaleCrop>false</ScaleCrop>
  <LinksUpToDate>false</LinksUpToDate>
  <CharactersWithSpaces>4487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2023-07-11T08:23:00Z</dcterms:created>
  <dc:creator>Administrator</dc:creator>
  <cp:lastModifiedBy>hp</cp:lastModifiedBy>
  <dcterms:modified xsi:type="dcterms:W3CDTF">2023-07-12T01:02:14Z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340C22814EED47CC94B4C89C14A480B8_12</vt:lpwstr>
  </property>
</Properties>
</file>